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122" w:rsidRPr="009F42A2" w:rsidRDefault="00F02122" w:rsidP="00B37970">
      <w:pPr>
        <w:widowControl w:val="0"/>
        <w:autoSpaceDE w:val="0"/>
        <w:autoSpaceDN w:val="0"/>
        <w:jc w:val="center"/>
        <w:rPr>
          <w:rFonts w:eastAsia="Times New Roman"/>
          <w:b/>
        </w:rPr>
      </w:pPr>
      <w:r w:rsidRPr="009F42A2">
        <w:rPr>
          <w:rFonts w:eastAsia="Times New Roman"/>
          <w:b/>
        </w:rPr>
        <w:t>Министерство иностранных дел российской Федерации</w:t>
      </w:r>
    </w:p>
    <w:p w:rsidR="00F02122" w:rsidRPr="009F42A2" w:rsidRDefault="00F02122" w:rsidP="00B37970">
      <w:pPr>
        <w:widowControl w:val="0"/>
        <w:autoSpaceDE w:val="0"/>
        <w:autoSpaceDN w:val="0"/>
        <w:jc w:val="center"/>
        <w:rPr>
          <w:rFonts w:eastAsia="Times New Roman"/>
          <w:b/>
        </w:rPr>
      </w:pPr>
      <w:r w:rsidRPr="009F42A2">
        <w:rPr>
          <w:rFonts w:eastAsia="Times New Roman"/>
          <w:b/>
        </w:rPr>
        <w:t>Специализированное структурное образовательное подразделение</w:t>
      </w:r>
    </w:p>
    <w:p w:rsidR="00F02122" w:rsidRPr="009F42A2" w:rsidRDefault="00F02122" w:rsidP="00B37970">
      <w:pPr>
        <w:widowControl w:val="0"/>
        <w:autoSpaceDE w:val="0"/>
        <w:autoSpaceDN w:val="0"/>
        <w:jc w:val="center"/>
        <w:rPr>
          <w:rFonts w:eastAsia="Times New Roman"/>
          <w:b/>
        </w:rPr>
      </w:pPr>
      <w:r w:rsidRPr="009F42A2">
        <w:rPr>
          <w:rFonts w:eastAsia="Times New Roman"/>
          <w:b/>
        </w:rPr>
        <w:t>Посольства России в Мексике</w:t>
      </w:r>
    </w:p>
    <w:p w:rsidR="00F02122" w:rsidRPr="009F42A2" w:rsidRDefault="00F02122" w:rsidP="00B37970">
      <w:pPr>
        <w:widowControl w:val="0"/>
        <w:autoSpaceDE w:val="0"/>
        <w:autoSpaceDN w:val="0"/>
        <w:jc w:val="center"/>
        <w:rPr>
          <w:rFonts w:eastAsia="Times New Roman"/>
          <w:b/>
        </w:rPr>
      </w:pPr>
      <w:r w:rsidRPr="009F42A2">
        <w:rPr>
          <w:rFonts w:eastAsia="Times New Roman"/>
          <w:b/>
        </w:rPr>
        <w:t>общеобразовательная школа при Посольстве России в Мексике</w:t>
      </w:r>
    </w:p>
    <w:p w:rsidR="00F02122" w:rsidRPr="009F42A2" w:rsidRDefault="00F02122" w:rsidP="00B37970">
      <w:pPr>
        <w:widowControl w:val="0"/>
        <w:autoSpaceDE w:val="0"/>
        <w:autoSpaceDN w:val="0"/>
        <w:jc w:val="center"/>
        <w:rPr>
          <w:rFonts w:eastAsia="Times New Roman"/>
          <w:b/>
        </w:rPr>
      </w:pPr>
    </w:p>
    <w:tbl>
      <w:tblPr>
        <w:tblW w:w="0" w:type="auto"/>
        <w:tblLook w:val="04A0"/>
      </w:tblPr>
      <w:tblGrid>
        <w:gridCol w:w="2617"/>
        <w:gridCol w:w="2472"/>
        <w:gridCol w:w="2639"/>
        <w:gridCol w:w="2601"/>
      </w:tblGrid>
      <w:tr w:rsidR="004D0DDD" w:rsidRPr="009F42A2" w:rsidTr="00282A33">
        <w:tc>
          <w:tcPr>
            <w:tcW w:w="2660" w:type="dxa"/>
          </w:tcPr>
          <w:p w:rsidR="004D0DDD" w:rsidRPr="009F42A2" w:rsidRDefault="004D0DDD" w:rsidP="00B37970">
            <w:pPr>
              <w:jc w:val="center"/>
              <w:rPr>
                <w:lang w:eastAsia="zh-CN"/>
              </w:rPr>
            </w:pPr>
          </w:p>
          <w:p w:rsidR="004D0DDD" w:rsidRPr="009F42A2" w:rsidRDefault="004D0DDD" w:rsidP="00B37970">
            <w:pPr>
              <w:suppressAutoHyphens/>
              <w:jc w:val="center"/>
              <w:rPr>
                <w:lang w:eastAsia="en-US"/>
              </w:rPr>
            </w:pPr>
            <w:r w:rsidRPr="009F42A2">
              <w:rPr>
                <w:lang w:eastAsia="en-US"/>
              </w:rPr>
              <w:t>РАССМОТРЕНО</w:t>
            </w:r>
          </w:p>
          <w:p w:rsidR="004D0DDD" w:rsidRPr="009F42A2" w:rsidRDefault="004D0DDD" w:rsidP="00B37970">
            <w:pPr>
              <w:suppressAutoHyphens/>
              <w:jc w:val="center"/>
              <w:rPr>
                <w:lang w:eastAsia="en-US"/>
              </w:rPr>
            </w:pPr>
            <w:r w:rsidRPr="009F42A2">
              <w:rPr>
                <w:lang w:eastAsia="en-US"/>
              </w:rPr>
              <w:t xml:space="preserve"> на заседании ШМО </w:t>
            </w:r>
          </w:p>
          <w:p w:rsidR="004D0DDD" w:rsidRPr="009F42A2" w:rsidRDefault="004D0DDD" w:rsidP="00B37970">
            <w:pPr>
              <w:suppressAutoHyphens/>
              <w:jc w:val="center"/>
              <w:rPr>
                <w:lang w:eastAsia="en-US"/>
              </w:rPr>
            </w:pPr>
            <w:r w:rsidRPr="009F42A2">
              <w:rPr>
                <w:u w:val="single"/>
                <w:lang w:eastAsia="en-US"/>
              </w:rPr>
              <w:t>естественно-математических наук и информатики, технологии, ОБЖ и физической культуры</w:t>
            </w:r>
            <w:r w:rsidRPr="009F42A2">
              <w:rPr>
                <w:lang w:eastAsia="en-US"/>
              </w:rPr>
              <w:t xml:space="preserve">                                        Протокол № __</w:t>
            </w:r>
            <w:r w:rsidRPr="009F42A2">
              <w:rPr>
                <w:u w:val="single"/>
                <w:lang w:eastAsia="en-US"/>
              </w:rPr>
              <w:t>1</w:t>
            </w:r>
            <w:r w:rsidRPr="009F42A2">
              <w:rPr>
                <w:lang w:eastAsia="en-US"/>
              </w:rPr>
              <w:t>_</w:t>
            </w:r>
          </w:p>
          <w:p w:rsidR="00B37970" w:rsidRDefault="004D0DDD" w:rsidP="00B37970">
            <w:pPr>
              <w:suppressAutoHyphens/>
              <w:jc w:val="center"/>
              <w:rPr>
                <w:lang w:eastAsia="en-US"/>
              </w:rPr>
            </w:pPr>
            <w:r w:rsidRPr="009F42A2">
              <w:rPr>
                <w:lang w:eastAsia="en-US"/>
              </w:rPr>
              <w:t>от «</w:t>
            </w:r>
            <w:r w:rsidR="006A110E">
              <w:rPr>
                <w:lang w:eastAsia="en-US"/>
              </w:rPr>
              <w:t>28</w:t>
            </w:r>
            <w:r w:rsidRPr="009F42A2">
              <w:rPr>
                <w:lang w:eastAsia="en-US"/>
              </w:rPr>
              <w:t>»  августа 202</w:t>
            </w:r>
            <w:r w:rsidR="006A110E">
              <w:rPr>
                <w:lang w:eastAsia="en-US"/>
              </w:rPr>
              <w:t>4</w:t>
            </w:r>
            <w:r w:rsidRPr="009F42A2">
              <w:rPr>
                <w:lang w:eastAsia="en-US"/>
              </w:rPr>
              <w:t xml:space="preserve"> г.</w:t>
            </w:r>
          </w:p>
          <w:p w:rsidR="00B37970" w:rsidRDefault="00B37970" w:rsidP="00B37970">
            <w:pPr>
              <w:suppressAutoHyphens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Руководитель ШМО</w:t>
            </w:r>
          </w:p>
          <w:p w:rsidR="00B37970" w:rsidRDefault="00B37970" w:rsidP="00B37970">
            <w:pPr>
              <w:suppressAutoHyphens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С.В.Святкина</w:t>
            </w:r>
            <w:proofErr w:type="spellEnd"/>
          </w:p>
          <w:p w:rsidR="00B37970" w:rsidRDefault="00B37970" w:rsidP="00B37970">
            <w:pPr>
              <w:suppressAutoHyphens/>
              <w:jc w:val="center"/>
              <w:rPr>
                <w:lang w:eastAsia="en-US"/>
              </w:rPr>
            </w:pPr>
            <w:r>
              <w:rPr>
                <w:lang w:eastAsia="en-US"/>
              </w:rPr>
              <w:t>«</w:t>
            </w:r>
            <w:r w:rsidR="006A110E">
              <w:rPr>
                <w:lang w:eastAsia="en-US"/>
              </w:rPr>
              <w:t>28</w:t>
            </w:r>
            <w:r>
              <w:rPr>
                <w:lang w:eastAsia="en-US"/>
              </w:rPr>
              <w:t>» августа 202</w:t>
            </w:r>
            <w:r w:rsidR="006A110E">
              <w:rPr>
                <w:lang w:eastAsia="en-US"/>
              </w:rPr>
              <w:t>4</w:t>
            </w:r>
            <w:r>
              <w:rPr>
                <w:lang w:eastAsia="en-US"/>
              </w:rPr>
              <w:t xml:space="preserve"> г.</w:t>
            </w:r>
          </w:p>
          <w:p w:rsidR="00B37970" w:rsidRDefault="00B37970" w:rsidP="00B37970">
            <w:pPr>
              <w:suppressAutoHyphens/>
              <w:jc w:val="center"/>
              <w:rPr>
                <w:lang w:eastAsia="en-US"/>
              </w:rPr>
            </w:pPr>
          </w:p>
          <w:p w:rsidR="004D0DDD" w:rsidRPr="009F42A2" w:rsidRDefault="004D0DDD" w:rsidP="00B37970">
            <w:pPr>
              <w:suppressAutoHyphens/>
              <w:jc w:val="center"/>
              <w:rPr>
                <w:lang w:eastAsia="zh-CN"/>
              </w:rPr>
            </w:pPr>
            <w:r w:rsidRPr="009F42A2">
              <w:rPr>
                <w:lang w:eastAsia="en-US"/>
              </w:rPr>
              <w:t xml:space="preserve"> </w:t>
            </w:r>
          </w:p>
        </w:tc>
        <w:tc>
          <w:tcPr>
            <w:tcW w:w="2472" w:type="dxa"/>
          </w:tcPr>
          <w:p w:rsidR="004D0DDD" w:rsidRPr="009F42A2" w:rsidRDefault="004D0DDD" w:rsidP="00B37970">
            <w:pPr>
              <w:jc w:val="center"/>
              <w:rPr>
                <w:lang w:eastAsia="zh-CN"/>
              </w:rPr>
            </w:pPr>
          </w:p>
          <w:p w:rsidR="004D0DDD" w:rsidRPr="009F42A2" w:rsidRDefault="004D0DDD" w:rsidP="00B37970">
            <w:pPr>
              <w:jc w:val="center"/>
              <w:rPr>
                <w:lang w:eastAsia="zh-CN"/>
              </w:rPr>
            </w:pPr>
            <w:r w:rsidRPr="009F42A2">
              <w:rPr>
                <w:lang w:eastAsia="zh-CN"/>
              </w:rPr>
              <w:t>СОГЛАСОВАНО:</w:t>
            </w:r>
          </w:p>
          <w:p w:rsidR="004D0DDD" w:rsidRPr="009F42A2" w:rsidRDefault="004D0DDD" w:rsidP="00B37970">
            <w:pPr>
              <w:jc w:val="center"/>
              <w:rPr>
                <w:lang w:eastAsia="zh-CN"/>
              </w:rPr>
            </w:pPr>
            <w:r w:rsidRPr="009F42A2">
              <w:rPr>
                <w:lang w:eastAsia="zh-CN"/>
              </w:rPr>
              <w:t>заместитель</w:t>
            </w:r>
          </w:p>
          <w:p w:rsidR="004D0DDD" w:rsidRPr="009F42A2" w:rsidRDefault="004D0DDD" w:rsidP="00B37970">
            <w:pPr>
              <w:jc w:val="center"/>
              <w:rPr>
                <w:lang w:eastAsia="zh-CN"/>
              </w:rPr>
            </w:pPr>
            <w:r w:rsidRPr="009F42A2">
              <w:rPr>
                <w:lang w:eastAsia="zh-CN"/>
              </w:rPr>
              <w:t>директора</w:t>
            </w:r>
          </w:p>
          <w:p w:rsidR="004D0DDD" w:rsidRPr="009F42A2" w:rsidRDefault="004D0DDD" w:rsidP="00B37970">
            <w:pPr>
              <w:jc w:val="center"/>
              <w:rPr>
                <w:lang w:eastAsia="zh-CN"/>
              </w:rPr>
            </w:pPr>
            <w:r w:rsidRPr="009F42A2">
              <w:rPr>
                <w:lang w:eastAsia="zh-CN"/>
              </w:rPr>
              <w:t>по УВР</w:t>
            </w:r>
          </w:p>
          <w:tbl>
            <w:tblPr>
              <w:tblW w:w="0" w:type="auto"/>
              <w:tblLook w:val="04A0"/>
            </w:tblPr>
            <w:tblGrid>
              <w:gridCol w:w="2256"/>
            </w:tblGrid>
            <w:tr w:rsidR="004D0DDD" w:rsidRPr="009F42A2">
              <w:tc>
                <w:tcPr>
                  <w:tcW w:w="2418" w:type="dxa"/>
                  <w:hideMark/>
                </w:tcPr>
                <w:p w:rsidR="004D0DDD" w:rsidRPr="009F42A2" w:rsidRDefault="004D0DDD" w:rsidP="00B37970">
                  <w:pPr>
                    <w:suppressAutoHyphens/>
                    <w:jc w:val="center"/>
                    <w:rPr>
                      <w:b/>
                      <w:lang w:eastAsia="en-US"/>
                    </w:rPr>
                  </w:pPr>
                  <w:r w:rsidRPr="009F42A2">
                    <w:rPr>
                      <w:u w:val="single"/>
                      <w:lang w:eastAsia="zh-CN"/>
                    </w:rPr>
                    <w:t>Сафронов С.В.</w:t>
                  </w:r>
                </w:p>
                <w:p w:rsidR="004D0DDD" w:rsidRPr="009F42A2" w:rsidRDefault="004D0DDD" w:rsidP="00B37970">
                  <w:pPr>
                    <w:suppressAutoHyphens/>
                    <w:jc w:val="center"/>
                    <w:rPr>
                      <w:lang w:eastAsia="zh-CN"/>
                    </w:rPr>
                  </w:pPr>
                  <w:r w:rsidRPr="009F42A2">
                    <w:rPr>
                      <w:lang w:eastAsia="zh-CN"/>
                    </w:rPr>
                    <w:t>_________________</w:t>
                  </w:r>
                </w:p>
              </w:tc>
            </w:tr>
            <w:tr w:rsidR="004D0DDD" w:rsidRPr="009F42A2">
              <w:tc>
                <w:tcPr>
                  <w:tcW w:w="2418" w:type="dxa"/>
                </w:tcPr>
                <w:p w:rsidR="004D0DDD" w:rsidRPr="009F42A2" w:rsidRDefault="004D0DDD" w:rsidP="00B37970">
                  <w:pPr>
                    <w:rPr>
                      <w:lang w:eastAsia="en-US"/>
                    </w:rPr>
                  </w:pPr>
                </w:p>
              </w:tc>
            </w:tr>
            <w:tr w:rsidR="004D0DDD" w:rsidRPr="009F42A2">
              <w:tc>
                <w:tcPr>
                  <w:tcW w:w="2418" w:type="dxa"/>
                  <w:hideMark/>
                </w:tcPr>
                <w:p w:rsidR="004D0DDD" w:rsidRPr="009F42A2" w:rsidRDefault="004D0DDD" w:rsidP="006A110E">
                  <w:pPr>
                    <w:suppressAutoHyphens/>
                    <w:rPr>
                      <w:lang w:eastAsia="zh-CN"/>
                    </w:rPr>
                  </w:pPr>
                  <w:r w:rsidRPr="009F42A2">
                    <w:rPr>
                      <w:lang w:eastAsia="en-US"/>
                    </w:rPr>
                    <w:t>«</w:t>
                  </w:r>
                  <w:r w:rsidR="006A110E">
                    <w:rPr>
                      <w:lang w:eastAsia="en-US"/>
                    </w:rPr>
                    <w:t>28</w:t>
                  </w:r>
                  <w:r w:rsidRPr="009F42A2">
                    <w:rPr>
                      <w:lang w:eastAsia="en-US"/>
                    </w:rPr>
                    <w:t>» августа 202</w:t>
                  </w:r>
                  <w:r w:rsidR="006A110E">
                    <w:rPr>
                      <w:lang w:eastAsia="en-US"/>
                    </w:rPr>
                    <w:t>4</w:t>
                  </w:r>
                  <w:r w:rsidRPr="009F42A2">
                    <w:rPr>
                      <w:lang w:eastAsia="en-US"/>
                    </w:rPr>
                    <w:t>г.</w:t>
                  </w:r>
                </w:p>
              </w:tc>
            </w:tr>
          </w:tbl>
          <w:p w:rsidR="004D0DDD" w:rsidRPr="009F42A2" w:rsidRDefault="004D0DDD" w:rsidP="00B37970">
            <w:pPr>
              <w:rPr>
                <w:rFonts w:eastAsia="Times New Roman"/>
                <w:lang w:eastAsia="zh-CN" w:bidi="ru-RU"/>
              </w:rPr>
            </w:pPr>
          </w:p>
        </w:tc>
        <w:tc>
          <w:tcPr>
            <w:tcW w:w="2689" w:type="dxa"/>
          </w:tcPr>
          <w:p w:rsidR="004D0DDD" w:rsidRPr="009F42A2" w:rsidRDefault="004D0DDD" w:rsidP="00B37970">
            <w:pPr>
              <w:jc w:val="center"/>
              <w:rPr>
                <w:lang w:eastAsia="zh-CN"/>
              </w:rPr>
            </w:pPr>
          </w:p>
          <w:p w:rsidR="004D0DDD" w:rsidRPr="009F42A2" w:rsidRDefault="004D0DDD" w:rsidP="00B37970">
            <w:pPr>
              <w:suppressAutoHyphens/>
              <w:jc w:val="center"/>
              <w:rPr>
                <w:lang w:val="en-US" w:eastAsia="en-US"/>
              </w:rPr>
            </w:pPr>
            <w:r w:rsidRPr="009F42A2">
              <w:rPr>
                <w:lang w:val="en-US" w:eastAsia="en-US"/>
              </w:rPr>
              <w:t>ПРИНЯТО</w:t>
            </w:r>
          </w:p>
          <w:p w:rsidR="004D0DDD" w:rsidRPr="009F42A2" w:rsidRDefault="004D0DDD" w:rsidP="00B37970">
            <w:pPr>
              <w:suppressAutoHyphens/>
              <w:jc w:val="center"/>
              <w:rPr>
                <w:lang w:val="en-US" w:eastAsia="en-US"/>
              </w:rPr>
            </w:pPr>
            <w:proofErr w:type="spellStart"/>
            <w:r w:rsidRPr="009F42A2">
              <w:rPr>
                <w:lang w:val="en-US" w:eastAsia="en-US"/>
              </w:rPr>
              <w:t>на</w:t>
            </w:r>
            <w:proofErr w:type="spellEnd"/>
            <w:r w:rsidRPr="009F42A2">
              <w:rPr>
                <w:lang w:val="en-US" w:eastAsia="en-US"/>
              </w:rPr>
              <w:t xml:space="preserve"> </w:t>
            </w:r>
            <w:proofErr w:type="spellStart"/>
            <w:r w:rsidRPr="009F42A2">
              <w:rPr>
                <w:lang w:val="en-US" w:eastAsia="en-US"/>
              </w:rPr>
              <w:t>заседании</w:t>
            </w:r>
            <w:proofErr w:type="spellEnd"/>
            <w:r w:rsidRPr="009F42A2">
              <w:rPr>
                <w:lang w:val="en-US" w:eastAsia="en-US"/>
              </w:rPr>
              <w:t xml:space="preserve"> </w:t>
            </w:r>
          </w:p>
          <w:p w:rsidR="004D0DDD" w:rsidRPr="009F42A2" w:rsidRDefault="004D0DDD" w:rsidP="00B37970">
            <w:pPr>
              <w:suppressAutoHyphens/>
              <w:jc w:val="center"/>
              <w:rPr>
                <w:lang w:val="en-US" w:eastAsia="en-US"/>
              </w:rPr>
            </w:pPr>
            <w:proofErr w:type="spellStart"/>
            <w:r w:rsidRPr="009F42A2">
              <w:rPr>
                <w:lang w:val="en-US" w:eastAsia="en-US"/>
              </w:rPr>
              <w:t>педагогического</w:t>
            </w:r>
            <w:proofErr w:type="spellEnd"/>
            <w:r w:rsidRPr="009F42A2">
              <w:rPr>
                <w:lang w:val="en-US" w:eastAsia="en-US"/>
              </w:rPr>
              <w:t xml:space="preserve"> </w:t>
            </w:r>
            <w:proofErr w:type="spellStart"/>
            <w:r w:rsidRPr="009F42A2">
              <w:rPr>
                <w:lang w:val="en-US" w:eastAsia="en-US"/>
              </w:rPr>
              <w:t>совета</w:t>
            </w:r>
            <w:proofErr w:type="spellEnd"/>
          </w:p>
          <w:tbl>
            <w:tblPr>
              <w:tblW w:w="0" w:type="auto"/>
              <w:tblLook w:val="04A0"/>
            </w:tblPr>
            <w:tblGrid>
              <w:gridCol w:w="2423"/>
            </w:tblGrid>
            <w:tr w:rsidR="004D0DDD" w:rsidRPr="009F42A2">
              <w:tc>
                <w:tcPr>
                  <w:tcW w:w="2689" w:type="dxa"/>
                  <w:hideMark/>
                </w:tcPr>
                <w:p w:rsidR="004D0DDD" w:rsidRPr="009F42A2" w:rsidRDefault="004D0DDD" w:rsidP="00B37970">
                  <w:pPr>
                    <w:suppressAutoHyphens/>
                    <w:jc w:val="center"/>
                    <w:rPr>
                      <w:lang w:eastAsia="zh-CN"/>
                    </w:rPr>
                  </w:pPr>
                  <w:r w:rsidRPr="009F42A2">
                    <w:rPr>
                      <w:lang w:eastAsia="zh-CN"/>
                    </w:rPr>
                    <w:t>Протокол №__</w:t>
                  </w:r>
                  <w:r w:rsidRPr="009F42A2">
                    <w:rPr>
                      <w:u w:val="single"/>
                      <w:lang w:eastAsia="zh-CN"/>
                    </w:rPr>
                    <w:t>2</w:t>
                  </w:r>
                  <w:r w:rsidRPr="009F42A2">
                    <w:rPr>
                      <w:lang w:eastAsia="zh-CN"/>
                    </w:rPr>
                    <w:t>__ от</w:t>
                  </w:r>
                </w:p>
                <w:p w:rsidR="004D0DDD" w:rsidRPr="009F42A2" w:rsidRDefault="004D0DDD" w:rsidP="006A110E">
                  <w:pPr>
                    <w:suppressAutoHyphens/>
                    <w:jc w:val="center"/>
                    <w:rPr>
                      <w:lang w:eastAsia="zh-CN"/>
                    </w:rPr>
                  </w:pPr>
                  <w:r w:rsidRPr="009F42A2">
                    <w:rPr>
                      <w:lang w:eastAsia="en-US"/>
                    </w:rPr>
                    <w:t>«</w:t>
                  </w:r>
                  <w:r w:rsidR="006A110E">
                    <w:rPr>
                      <w:lang w:eastAsia="en-US"/>
                    </w:rPr>
                    <w:t>29</w:t>
                  </w:r>
                  <w:r w:rsidRPr="009F42A2">
                    <w:rPr>
                      <w:lang w:eastAsia="en-US"/>
                    </w:rPr>
                    <w:t>» августа 202</w:t>
                  </w:r>
                  <w:r w:rsidR="006A110E">
                    <w:rPr>
                      <w:lang w:eastAsia="en-US"/>
                    </w:rPr>
                    <w:t>4</w:t>
                  </w:r>
                  <w:r w:rsidRPr="009F42A2">
                    <w:rPr>
                      <w:lang w:eastAsia="en-US"/>
                    </w:rPr>
                    <w:t xml:space="preserve"> г.</w:t>
                  </w:r>
                </w:p>
              </w:tc>
            </w:tr>
            <w:tr w:rsidR="004D0DDD" w:rsidRPr="009F42A2">
              <w:tc>
                <w:tcPr>
                  <w:tcW w:w="2689" w:type="dxa"/>
                  <w:hideMark/>
                </w:tcPr>
                <w:p w:rsidR="004D0DDD" w:rsidRPr="009F42A2" w:rsidRDefault="004D0DDD" w:rsidP="00B37970">
                  <w:pPr>
                    <w:rPr>
                      <w:lang w:eastAsia="zh-CN"/>
                    </w:rPr>
                  </w:pPr>
                </w:p>
              </w:tc>
            </w:tr>
            <w:tr w:rsidR="004D0DDD" w:rsidRPr="009F42A2">
              <w:tc>
                <w:tcPr>
                  <w:tcW w:w="2689" w:type="dxa"/>
                  <w:hideMark/>
                </w:tcPr>
                <w:p w:rsidR="004D0DDD" w:rsidRPr="009F42A2" w:rsidRDefault="004D0DDD" w:rsidP="00B37970">
                  <w:pPr>
                    <w:rPr>
                      <w:rFonts w:asciiTheme="minorHAnsi" w:eastAsiaTheme="minorHAnsi" w:hAnsiTheme="minorHAnsi" w:cstheme="minorBidi"/>
                    </w:rPr>
                  </w:pPr>
                </w:p>
              </w:tc>
            </w:tr>
          </w:tbl>
          <w:p w:rsidR="004D0DDD" w:rsidRPr="009F42A2" w:rsidRDefault="004D0DDD" w:rsidP="00B37970">
            <w:pPr>
              <w:suppressAutoHyphens/>
              <w:jc w:val="center"/>
              <w:rPr>
                <w:rFonts w:eastAsia="Times New Roman"/>
                <w:lang w:val="en-US" w:eastAsia="zh-CN" w:bidi="ru-RU"/>
              </w:rPr>
            </w:pPr>
          </w:p>
        </w:tc>
        <w:tc>
          <w:tcPr>
            <w:tcW w:w="2654" w:type="dxa"/>
          </w:tcPr>
          <w:p w:rsidR="004D0DDD" w:rsidRPr="009F42A2" w:rsidRDefault="004D0DDD" w:rsidP="00B37970">
            <w:pPr>
              <w:jc w:val="center"/>
              <w:rPr>
                <w:lang w:eastAsia="zh-CN"/>
              </w:rPr>
            </w:pPr>
          </w:p>
          <w:p w:rsidR="004D0DDD" w:rsidRPr="009F42A2" w:rsidRDefault="004D0DDD" w:rsidP="00B37970">
            <w:pPr>
              <w:suppressAutoHyphens/>
              <w:jc w:val="center"/>
              <w:rPr>
                <w:lang w:eastAsia="en-US"/>
              </w:rPr>
            </w:pPr>
            <w:r w:rsidRPr="009F42A2">
              <w:rPr>
                <w:lang w:eastAsia="en-US"/>
              </w:rPr>
              <w:t>УТВЕРЖДЕНО                                                                 Приказом по Посольству</w:t>
            </w:r>
          </w:p>
          <w:p w:rsidR="004D0DDD" w:rsidRPr="009F42A2" w:rsidRDefault="004D0DDD" w:rsidP="00B37970">
            <w:pPr>
              <w:suppressAutoHyphens/>
              <w:jc w:val="center"/>
              <w:rPr>
                <w:lang w:eastAsia="en-US"/>
              </w:rPr>
            </w:pPr>
            <w:r w:rsidRPr="009F42A2">
              <w:rPr>
                <w:lang w:eastAsia="en-US"/>
              </w:rPr>
              <w:t xml:space="preserve"> России в Мексике</w:t>
            </w:r>
          </w:p>
          <w:p w:rsidR="0012250A" w:rsidRDefault="0012250A" w:rsidP="0012250A">
            <w:pPr>
              <w:suppressAutoHyphens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«30» августа 2024г.</w:t>
            </w:r>
          </w:p>
          <w:p w:rsidR="004D0DDD" w:rsidRPr="009F42A2" w:rsidRDefault="0012250A" w:rsidP="0012250A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en-US"/>
              </w:rPr>
              <w:t>№ 207</w:t>
            </w:r>
          </w:p>
        </w:tc>
      </w:tr>
    </w:tbl>
    <w:p w:rsidR="00B37970" w:rsidRDefault="00B37970" w:rsidP="00B37970">
      <w:pPr>
        <w:widowControl w:val="0"/>
        <w:autoSpaceDE w:val="0"/>
        <w:autoSpaceDN w:val="0"/>
        <w:jc w:val="center"/>
        <w:rPr>
          <w:rFonts w:eastAsia="Times New Roman"/>
          <w:b/>
        </w:rPr>
      </w:pPr>
    </w:p>
    <w:p w:rsidR="00B37970" w:rsidRDefault="00B37970" w:rsidP="00B37970">
      <w:pPr>
        <w:widowControl w:val="0"/>
        <w:autoSpaceDE w:val="0"/>
        <w:autoSpaceDN w:val="0"/>
        <w:jc w:val="center"/>
        <w:rPr>
          <w:rFonts w:eastAsia="Times New Roman"/>
          <w:b/>
        </w:rPr>
      </w:pPr>
    </w:p>
    <w:p w:rsidR="00F02122" w:rsidRPr="009F42A2" w:rsidRDefault="00F02122" w:rsidP="00B37970">
      <w:pPr>
        <w:widowControl w:val="0"/>
        <w:autoSpaceDE w:val="0"/>
        <w:autoSpaceDN w:val="0"/>
        <w:jc w:val="center"/>
        <w:rPr>
          <w:rFonts w:eastAsia="Times New Roman"/>
          <w:b/>
          <w:lang w:eastAsia="zh-CN"/>
        </w:rPr>
      </w:pPr>
      <w:r w:rsidRPr="009F42A2">
        <w:rPr>
          <w:rFonts w:eastAsia="Times New Roman"/>
          <w:b/>
        </w:rPr>
        <w:t xml:space="preserve">РАБОЧАЯ ПРОГРАММА   </w:t>
      </w:r>
    </w:p>
    <w:p w:rsidR="001B334B" w:rsidRPr="009F42A2" w:rsidRDefault="00F02122" w:rsidP="00B37970">
      <w:pPr>
        <w:widowControl w:val="0"/>
        <w:autoSpaceDE w:val="0"/>
        <w:autoSpaceDN w:val="0"/>
        <w:jc w:val="center"/>
        <w:rPr>
          <w:rFonts w:eastAsia="Times New Roman"/>
          <w:b/>
        </w:rPr>
      </w:pPr>
      <w:r w:rsidRPr="009F42A2">
        <w:rPr>
          <w:rFonts w:eastAsia="Times New Roman"/>
          <w:b/>
        </w:rPr>
        <w:t xml:space="preserve">    на 202</w:t>
      </w:r>
      <w:r w:rsidR="00EE4F65">
        <w:rPr>
          <w:rFonts w:eastAsia="Times New Roman"/>
          <w:b/>
        </w:rPr>
        <w:t>4</w:t>
      </w:r>
      <w:r w:rsidRPr="009F42A2">
        <w:rPr>
          <w:rFonts w:eastAsia="Times New Roman"/>
          <w:b/>
        </w:rPr>
        <w:t>_-202</w:t>
      </w:r>
      <w:r w:rsidR="00EE4F65">
        <w:rPr>
          <w:rFonts w:eastAsia="Times New Roman"/>
          <w:b/>
        </w:rPr>
        <w:t>5</w:t>
      </w:r>
      <w:r w:rsidRPr="009F42A2">
        <w:rPr>
          <w:rFonts w:eastAsia="Times New Roman"/>
          <w:b/>
        </w:rPr>
        <w:t xml:space="preserve">__ учебный год        </w:t>
      </w:r>
    </w:p>
    <w:p w:rsidR="00F02122" w:rsidRPr="000906C1" w:rsidRDefault="00F02122" w:rsidP="00B37970">
      <w:pPr>
        <w:widowControl w:val="0"/>
        <w:autoSpaceDE w:val="0"/>
        <w:autoSpaceDN w:val="0"/>
        <w:jc w:val="center"/>
        <w:rPr>
          <w:rFonts w:eastAsia="Times New Roman"/>
          <w:b/>
          <w:u w:val="single"/>
        </w:rPr>
      </w:pPr>
      <w:r w:rsidRPr="000906C1">
        <w:rPr>
          <w:rFonts w:eastAsia="Times New Roman"/>
          <w:b/>
          <w:u w:val="single"/>
        </w:rPr>
        <w:t xml:space="preserve">  </w:t>
      </w:r>
      <w:r w:rsidR="000906C1" w:rsidRPr="000906C1">
        <w:rPr>
          <w:rFonts w:eastAsia="Times New Roman"/>
          <w:b/>
          <w:u w:val="single"/>
        </w:rPr>
        <w:t>Вероятность и статистика</w:t>
      </w:r>
    </w:p>
    <w:p w:rsidR="00F02122" w:rsidRPr="009F42A2" w:rsidRDefault="00F02122" w:rsidP="00B37970">
      <w:pPr>
        <w:widowControl w:val="0"/>
        <w:autoSpaceDE w:val="0"/>
        <w:autoSpaceDN w:val="0"/>
        <w:jc w:val="center"/>
        <w:rPr>
          <w:rFonts w:eastAsia="Times New Roman"/>
          <w:b/>
        </w:rPr>
      </w:pPr>
      <w:r w:rsidRPr="009F42A2">
        <w:rPr>
          <w:rFonts w:eastAsia="Times New Roman"/>
          <w:b/>
        </w:rPr>
        <w:t>название предмета, учебного курса</w:t>
      </w:r>
    </w:p>
    <w:p w:rsidR="00F02122" w:rsidRPr="009F42A2" w:rsidRDefault="00F02122" w:rsidP="00B37970">
      <w:pPr>
        <w:widowControl w:val="0"/>
        <w:autoSpaceDE w:val="0"/>
        <w:autoSpaceDN w:val="0"/>
        <w:jc w:val="center"/>
        <w:rPr>
          <w:rFonts w:eastAsia="Times New Roman"/>
          <w:b/>
        </w:rPr>
      </w:pPr>
    </w:p>
    <w:p w:rsidR="00F02122" w:rsidRPr="009F42A2" w:rsidRDefault="00E321F5" w:rsidP="00B37970">
      <w:pPr>
        <w:widowControl w:val="0"/>
        <w:autoSpaceDE w:val="0"/>
        <w:autoSpaceDN w:val="0"/>
        <w:jc w:val="center"/>
        <w:rPr>
          <w:rFonts w:eastAsia="Times New Roman"/>
          <w:b/>
        </w:rPr>
      </w:pPr>
      <w:r w:rsidRPr="009F42A2">
        <w:rPr>
          <w:rFonts w:eastAsia="Times New Roman"/>
          <w:b/>
        </w:rPr>
        <w:t>для ______8</w:t>
      </w:r>
      <w:r w:rsidR="00F02122" w:rsidRPr="009F42A2">
        <w:rPr>
          <w:rFonts w:eastAsia="Times New Roman"/>
          <w:b/>
        </w:rPr>
        <w:t xml:space="preserve">__ класса </w:t>
      </w:r>
    </w:p>
    <w:p w:rsidR="00F02122" w:rsidRPr="009F42A2" w:rsidRDefault="00F02122" w:rsidP="00B37970">
      <w:pPr>
        <w:widowControl w:val="0"/>
        <w:autoSpaceDE w:val="0"/>
        <w:autoSpaceDN w:val="0"/>
        <w:rPr>
          <w:rFonts w:eastAsia="Times New Roman"/>
        </w:rPr>
      </w:pPr>
    </w:p>
    <w:p w:rsidR="00F02122" w:rsidRPr="009F42A2" w:rsidRDefault="00F02122" w:rsidP="00B37970">
      <w:pPr>
        <w:widowControl w:val="0"/>
        <w:autoSpaceDE w:val="0"/>
        <w:autoSpaceDN w:val="0"/>
        <w:rPr>
          <w:rFonts w:eastAsia="Batang"/>
          <w:lang w:eastAsia="ko-KR"/>
        </w:rPr>
      </w:pPr>
      <w:r w:rsidRPr="009F42A2">
        <w:rPr>
          <w:rFonts w:eastAsia="Times New Roman"/>
        </w:rPr>
        <w:t xml:space="preserve">Уровень  </w:t>
      </w:r>
      <w:proofErr w:type="spellStart"/>
      <w:r w:rsidRPr="009F42A2">
        <w:rPr>
          <w:rFonts w:eastAsia="Times New Roman"/>
        </w:rPr>
        <w:t>обучения______________основное</w:t>
      </w:r>
      <w:proofErr w:type="spellEnd"/>
      <w:r w:rsidRPr="009F42A2">
        <w:rPr>
          <w:rFonts w:eastAsia="Times New Roman"/>
        </w:rPr>
        <w:t xml:space="preserve">  общее__________________________________________</w:t>
      </w:r>
    </w:p>
    <w:p w:rsidR="00F02122" w:rsidRPr="009F42A2" w:rsidRDefault="00F02122" w:rsidP="00B37970">
      <w:pPr>
        <w:widowControl w:val="0"/>
        <w:autoSpaceDE w:val="0"/>
        <w:autoSpaceDN w:val="0"/>
      </w:pPr>
      <w:r w:rsidRPr="009F42A2">
        <w:rPr>
          <w:rFonts w:eastAsia="Times New Roman"/>
        </w:rPr>
        <w:t>(начальное общее,  основное общее, среднее  общее образование с указанием классов)</w:t>
      </w:r>
    </w:p>
    <w:p w:rsidR="00F02122" w:rsidRPr="009F42A2" w:rsidRDefault="00F02122" w:rsidP="00B37970">
      <w:pPr>
        <w:widowControl w:val="0"/>
        <w:autoSpaceDE w:val="0"/>
        <w:autoSpaceDN w:val="0"/>
        <w:rPr>
          <w:rFonts w:eastAsia="Times New Roman"/>
          <w:u w:val="single"/>
        </w:rPr>
      </w:pPr>
      <w:r w:rsidRPr="009F42A2">
        <w:rPr>
          <w:rFonts w:eastAsia="Times New Roman"/>
        </w:rPr>
        <w:t xml:space="preserve">Общее количество часов   </w:t>
      </w:r>
      <w:r w:rsidRPr="009F42A2">
        <w:rPr>
          <w:rFonts w:eastAsia="Times New Roman"/>
          <w:u w:val="single"/>
        </w:rPr>
        <w:t>___34_</w:t>
      </w:r>
    </w:p>
    <w:p w:rsidR="00F02122" w:rsidRPr="009F42A2" w:rsidRDefault="00F02122" w:rsidP="00B37970">
      <w:pPr>
        <w:widowControl w:val="0"/>
        <w:autoSpaceDE w:val="0"/>
        <w:autoSpaceDN w:val="0"/>
        <w:rPr>
          <w:rFonts w:eastAsia="Times New Roman"/>
        </w:rPr>
      </w:pPr>
      <w:r w:rsidRPr="009F42A2">
        <w:rPr>
          <w:rFonts w:eastAsia="Times New Roman"/>
        </w:rPr>
        <w:t xml:space="preserve">Количество часов в неделю  </w:t>
      </w:r>
      <w:r w:rsidRPr="009F42A2">
        <w:rPr>
          <w:rFonts w:eastAsia="Times New Roman"/>
          <w:u w:val="single"/>
        </w:rPr>
        <w:t>____1____</w:t>
      </w:r>
    </w:p>
    <w:p w:rsidR="00F02122" w:rsidRPr="009F42A2" w:rsidRDefault="00F02122" w:rsidP="00B37970">
      <w:pPr>
        <w:widowControl w:val="0"/>
        <w:autoSpaceDE w:val="0"/>
        <w:autoSpaceDN w:val="0"/>
        <w:rPr>
          <w:rFonts w:eastAsia="Times New Roman"/>
        </w:rPr>
      </w:pPr>
    </w:p>
    <w:p w:rsidR="00F02122" w:rsidRPr="009F42A2" w:rsidRDefault="00F02122" w:rsidP="00B37970">
      <w:pPr>
        <w:widowControl w:val="0"/>
        <w:autoSpaceDE w:val="0"/>
        <w:autoSpaceDN w:val="0"/>
        <w:rPr>
          <w:rFonts w:eastAsia="Times New Roman"/>
        </w:rPr>
      </w:pPr>
      <w:r w:rsidRPr="009F42A2">
        <w:rPr>
          <w:rFonts w:eastAsia="Times New Roman"/>
        </w:rPr>
        <w:t xml:space="preserve">Уровень </w:t>
      </w:r>
      <w:r w:rsidRPr="009F42A2">
        <w:rPr>
          <w:rFonts w:eastAsia="Times New Roman"/>
          <w:u w:val="single"/>
        </w:rPr>
        <w:t>______________БАЗОВЫЙ_______________________________________________________</w:t>
      </w:r>
    </w:p>
    <w:p w:rsidR="00F02122" w:rsidRPr="009F42A2" w:rsidRDefault="00F02122" w:rsidP="00B37970">
      <w:pPr>
        <w:widowControl w:val="0"/>
        <w:shd w:val="clear" w:color="auto" w:fill="FFFFFF"/>
        <w:autoSpaceDE w:val="0"/>
        <w:autoSpaceDN w:val="0"/>
        <w:rPr>
          <w:rFonts w:eastAsia="Times New Roman"/>
          <w:u w:val="single"/>
        </w:rPr>
      </w:pPr>
      <w:r w:rsidRPr="009F42A2">
        <w:rPr>
          <w:rFonts w:eastAsia="Times New Roman"/>
        </w:rPr>
        <w:t xml:space="preserve">Учитель    </w:t>
      </w:r>
      <w:r w:rsidRPr="009F42A2">
        <w:rPr>
          <w:rFonts w:eastAsia="Times New Roman"/>
          <w:u w:val="single"/>
        </w:rPr>
        <w:t>_______________</w:t>
      </w:r>
      <w:r w:rsidR="001B334B" w:rsidRPr="009F42A2">
        <w:rPr>
          <w:rFonts w:eastAsia="Times New Roman"/>
          <w:u w:val="single"/>
        </w:rPr>
        <w:t>Якименко И.Г.</w:t>
      </w:r>
      <w:r w:rsidRPr="009F42A2">
        <w:rPr>
          <w:rFonts w:eastAsia="Times New Roman"/>
          <w:u w:val="single"/>
        </w:rPr>
        <w:t>_______________________________</w:t>
      </w:r>
    </w:p>
    <w:p w:rsidR="00F02122" w:rsidRPr="009F42A2" w:rsidRDefault="00F02122" w:rsidP="00B37970">
      <w:pPr>
        <w:widowControl w:val="0"/>
        <w:shd w:val="clear" w:color="auto" w:fill="FFFFFF"/>
        <w:autoSpaceDE w:val="0"/>
        <w:autoSpaceDN w:val="0"/>
        <w:rPr>
          <w:rFonts w:eastAsia="Times New Roman"/>
        </w:rPr>
      </w:pPr>
      <w:r w:rsidRPr="009F42A2">
        <w:rPr>
          <w:rFonts w:eastAsia="Times New Roman"/>
        </w:rPr>
        <w:t>Ф.И.О.</w:t>
      </w:r>
    </w:p>
    <w:p w:rsidR="00F02122" w:rsidRPr="009F42A2" w:rsidRDefault="00F02122" w:rsidP="00B37970">
      <w:pPr>
        <w:widowControl w:val="0"/>
        <w:shd w:val="clear" w:color="auto" w:fill="FFFFFF"/>
        <w:autoSpaceDE w:val="0"/>
        <w:autoSpaceDN w:val="0"/>
        <w:rPr>
          <w:rFonts w:eastAsia="Times New Roman"/>
          <w:u w:val="single"/>
        </w:rPr>
      </w:pPr>
      <w:r w:rsidRPr="009F42A2">
        <w:rPr>
          <w:rFonts w:eastAsia="Times New Roman"/>
        </w:rPr>
        <w:t xml:space="preserve">Квалификационная категория </w:t>
      </w:r>
      <w:r w:rsidRPr="009F42A2">
        <w:rPr>
          <w:rFonts w:eastAsia="Times New Roman"/>
          <w:u w:val="single"/>
        </w:rPr>
        <w:t>_________________</w:t>
      </w:r>
      <w:r w:rsidR="00493054" w:rsidRPr="009F42A2">
        <w:rPr>
          <w:rFonts w:eastAsia="Times New Roman"/>
          <w:u w:val="single"/>
        </w:rPr>
        <w:t xml:space="preserve"> </w:t>
      </w:r>
      <w:r w:rsidRPr="009F42A2">
        <w:rPr>
          <w:rFonts w:eastAsia="Times New Roman"/>
          <w:u w:val="single"/>
        </w:rPr>
        <w:t>__________________________________</w:t>
      </w:r>
    </w:p>
    <w:p w:rsidR="00255E3E" w:rsidRPr="00255E3E" w:rsidRDefault="00255E3E" w:rsidP="00B37970">
      <w:pPr>
        <w:pStyle w:val="affa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55E3E">
        <w:rPr>
          <w:rFonts w:ascii="Times New Roman" w:hAnsi="Times New Roman"/>
          <w:sz w:val="24"/>
          <w:szCs w:val="24"/>
        </w:rPr>
        <w:t xml:space="preserve">Учебник, автор, издательство, год издания  </w:t>
      </w:r>
      <w:r w:rsidRPr="00255E3E">
        <w:rPr>
          <w:rFonts w:ascii="Times New Roman" w:hAnsi="Times New Roman"/>
          <w:sz w:val="24"/>
          <w:szCs w:val="24"/>
          <w:u w:val="single"/>
        </w:rPr>
        <w:t xml:space="preserve"> Высоцкий И.Р., Ященко И.В.; под ред. Ященко И.В. Математика. </w:t>
      </w:r>
      <w:proofErr w:type="gramStart"/>
      <w:r w:rsidRPr="00255E3E">
        <w:rPr>
          <w:rFonts w:ascii="Times New Roman" w:hAnsi="Times New Roman"/>
          <w:sz w:val="24"/>
          <w:szCs w:val="24"/>
          <w:u w:val="single"/>
        </w:rPr>
        <w:t>Вероятность и статистика: 7</w:t>
      </w:r>
      <w:r w:rsidRPr="00255E3E">
        <w:rPr>
          <w:rFonts w:ascii="Times New Roman" w:hAnsi="Times New Roman"/>
          <w:spacing w:val="12"/>
          <w:sz w:val="24"/>
          <w:szCs w:val="24"/>
          <w:u w:val="single"/>
        </w:rPr>
        <w:t xml:space="preserve"> </w:t>
      </w:r>
      <w:r w:rsidRPr="00255E3E">
        <w:rPr>
          <w:rFonts w:ascii="Times New Roman" w:hAnsi="Times New Roman"/>
          <w:sz w:val="24"/>
          <w:szCs w:val="24"/>
          <w:u w:val="single"/>
        </w:rPr>
        <w:t>–</w:t>
      </w:r>
      <w:r w:rsidRPr="00255E3E">
        <w:rPr>
          <w:rFonts w:ascii="Times New Roman" w:hAnsi="Times New Roman"/>
          <w:spacing w:val="12"/>
          <w:sz w:val="24"/>
          <w:szCs w:val="24"/>
          <w:u w:val="single"/>
        </w:rPr>
        <w:t xml:space="preserve"> </w:t>
      </w:r>
      <w:r w:rsidRPr="00255E3E">
        <w:rPr>
          <w:rFonts w:ascii="Times New Roman" w:hAnsi="Times New Roman"/>
          <w:sz w:val="24"/>
          <w:szCs w:val="24"/>
          <w:u w:val="single"/>
        </w:rPr>
        <w:t>9-е</w:t>
      </w:r>
      <w:r w:rsidRPr="00255E3E">
        <w:rPr>
          <w:rFonts w:ascii="Times New Roman" w:hAnsi="Times New Roman"/>
          <w:spacing w:val="12"/>
          <w:sz w:val="24"/>
          <w:szCs w:val="24"/>
          <w:u w:val="single"/>
        </w:rPr>
        <w:t xml:space="preserve"> </w:t>
      </w:r>
      <w:r w:rsidRPr="00255E3E">
        <w:rPr>
          <w:rFonts w:ascii="Times New Roman" w:hAnsi="Times New Roman"/>
          <w:sz w:val="24"/>
          <w:szCs w:val="24"/>
          <w:u w:val="single"/>
        </w:rPr>
        <w:t>классы</w:t>
      </w:r>
      <w:r w:rsidRPr="00255E3E">
        <w:rPr>
          <w:rFonts w:ascii="Times New Roman" w:hAnsi="Times New Roman"/>
          <w:spacing w:val="12"/>
          <w:sz w:val="24"/>
          <w:szCs w:val="24"/>
          <w:u w:val="single"/>
        </w:rPr>
        <w:t xml:space="preserve">: </w:t>
      </w:r>
      <w:r w:rsidRPr="00255E3E">
        <w:rPr>
          <w:rFonts w:ascii="Times New Roman" w:hAnsi="Times New Roman"/>
          <w:sz w:val="24"/>
          <w:szCs w:val="24"/>
          <w:u w:val="single"/>
        </w:rPr>
        <w:t>базовый уровень: учебник: в 2 частях –</w:t>
      </w:r>
      <w:r w:rsidRPr="00255E3E">
        <w:rPr>
          <w:rFonts w:ascii="Times New Roman" w:hAnsi="Times New Roman"/>
          <w:spacing w:val="-2"/>
          <w:sz w:val="24"/>
          <w:szCs w:val="24"/>
          <w:u w:val="single"/>
        </w:rPr>
        <w:t xml:space="preserve"> АО «Издательство «</w:t>
      </w:r>
      <w:r w:rsidRPr="00255E3E">
        <w:rPr>
          <w:rFonts w:ascii="Times New Roman" w:hAnsi="Times New Roman"/>
          <w:sz w:val="24"/>
          <w:szCs w:val="24"/>
          <w:u w:val="single"/>
        </w:rPr>
        <w:t>Просвещение» М.,  2023 год издания.</w:t>
      </w:r>
      <w:proofErr w:type="gramEnd"/>
    </w:p>
    <w:p w:rsidR="00F02122" w:rsidRPr="009F42A2" w:rsidRDefault="00F02122" w:rsidP="00B37970">
      <w:pPr>
        <w:widowControl w:val="0"/>
        <w:shd w:val="clear" w:color="auto" w:fill="FFFFFF"/>
        <w:autoSpaceDE w:val="0"/>
        <w:autoSpaceDN w:val="0"/>
        <w:rPr>
          <w:rFonts w:eastAsia="Times New Roman"/>
          <w:u w:val="single"/>
        </w:rPr>
      </w:pPr>
    </w:p>
    <w:p w:rsidR="00C146E6" w:rsidRPr="009F42A2" w:rsidRDefault="00C146E6" w:rsidP="00B37970">
      <w:pPr>
        <w:widowControl w:val="0"/>
        <w:shd w:val="clear" w:color="auto" w:fill="FFFFFF"/>
        <w:autoSpaceDE w:val="0"/>
        <w:autoSpaceDN w:val="0"/>
        <w:rPr>
          <w:rFonts w:eastAsia="Times New Roman"/>
          <w:u w:val="single"/>
        </w:rPr>
      </w:pPr>
    </w:p>
    <w:p w:rsidR="00EE2E84" w:rsidRDefault="00EE2E84" w:rsidP="00B37970">
      <w:pPr>
        <w:widowControl w:val="0"/>
        <w:shd w:val="clear" w:color="auto" w:fill="FFFFFF"/>
        <w:autoSpaceDE w:val="0"/>
        <w:autoSpaceDN w:val="0"/>
        <w:jc w:val="center"/>
        <w:rPr>
          <w:rFonts w:eastAsia="Times New Roman"/>
        </w:rPr>
      </w:pPr>
    </w:p>
    <w:p w:rsidR="00255E3E" w:rsidRPr="009F42A2" w:rsidRDefault="00255E3E" w:rsidP="00B37970">
      <w:pPr>
        <w:widowControl w:val="0"/>
        <w:shd w:val="clear" w:color="auto" w:fill="FFFFFF"/>
        <w:autoSpaceDE w:val="0"/>
        <w:autoSpaceDN w:val="0"/>
        <w:jc w:val="center"/>
        <w:rPr>
          <w:rFonts w:eastAsia="Times New Roman"/>
        </w:rPr>
      </w:pPr>
    </w:p>
    <w:p w:rsidR="00EE2E84" w:rsidRPr="009F42A2" w:rsidRDefault="00F02122" w:rsidP="00B37970">
      <w:pPr>
        <w:widowControl w:val="0"/>
        <w:shd w:val="clear" w:color="auto" w:fill="FFFFFF"/>
        <w:autoSpaceDE w:val="0"/>
        <w:autoSpaceDN w:val="0"/>
        <w:jc w:val="center"/>
        <w:rPr>
          <w:rFonts w:eastAsia="Times New Roman"/>
        </w:rPr>
      </w:pPr>
      <w:r w:rsidRPr="009F42A2">
        <w:rPr>
          <w:rFonts w:eastAsia="Times New Roman"/>
        </w:rPr>
        <w:t>МЕХИКО-</w:t>
      </w:r>
    </w:p>
    <w:p w:rsidR="00A65CAF" w:rsidRDefault="00F02122" w:rsidP="00B37970">
      <w:pPr>
        <w:widowControl w:val="0"/>
        <w:shd w:val="clear" w:color="auto" w:fill="FFFFFF"/>
        <w:autoSpaceDE w:val="0"/>
        <w:autoSpaceDN w:val="0"/>
        <w:jc w:val="center"/>
        <w:rPr>
          <w:rFonts w:eastAsia="Times New Roman"/>
        </w:rPr>
      </w:pPr>
      <w:r w:rsidRPr="009F42A2">
        <w:rPr>
          <w:rFonts w:eastAsia="Times New Roman"/>
        </w:rPr>
        <w:t xml:space="preserve"> 202</w:t>
      </w:r>
      <w:r w:rsidR="00255E3E">
        <w:rPr>
          <w:rFonts w:eastAsia="Times New Roman"/>
        </w:rPr>
        <w:t>4</w:t>
      </w:r>
      <w:r w:rsidR="00EE2E84" w:rsidRPr="009F42A2">
        <w:rPr>
          <w:rFonts w:eastAsia="Times New Roman"/>
        </w:rPr>
        <w:t xml:space="preserve"> </w:t>
      </w:r>
    </w:p>
    <w:p w:rsidR="00B33A98" w:rsidRPr="009F42A2" w:rsidRDefault="00B33A98" w:rsidP="00B33A98">
      <w:pPr>
        <w:pStyle w:val="2"/>
        <w:numPr>
          <w:ilvl w:val="0"/>
          <w:numId w:val="6"/>
        </w:numPr>
        <w:tabs>
          <w:tab w:val="left" w:pos="426"/>
        </w:tabs>
        <w:rPr>
          <w:color w:val="auto"/>
          <w:sz w:val="24"/>
        </w:rPr>
      </w:pPr>
      <w:r w:rsidRPr="009F42A2">
        <w:rPr>
          <w:color w:val="auto"/>
          <w:sz w:val="24"/>
        </w:rPr>
        <w:lastRenderedPageBreak/>
        <w:t>Планируемые результаты</w:t>
      </w:r>
    </w:p>
    <w:p w:rsidR="00FB2AFA" w:rsidRPr="009F42A2" w:rsidRDefault="00FB2AFA" w:rsidP="00B37970">
      <w:pPr>
        <w:pStyle w:val="c22"/>
        <w:shd w:val="clear" w:color="auto" w:fill="FFFFFF"/>
        <w:spacing w:before="0" w:beforeAutospacing="0" w:after="0" w:afterAutospacing="0"/>
        <w:ind w:right="22" w:firstLine="567"/>
        <w:jc w:val="both"/>
        <w:rPr>
          <w:rStyle w:val="c2"/>
          <w:color w:val="000000"/>
        </w:rPr>
      </w:pPr>
    </w:p>
    <w:p w:rsidR="00B33A98" w:rsidRPr="00B33A98" w:rsidRDefault="00B33A98" w:rsidP="00B33A98">
      <w:pPr>
        <w:shd w:val="clear" w:color="auto" w:fill="FFFFFF"/>
        <w:outlineLvl w:val="1"/>
        <w:rPr>
          <w:b/>
          <w:bCs/>
          <w:caps/>
          <w:color w:val="000000"/>
        </w:rPr>
      </w:pPr>
      <w:r w:rsidRPr="00B33A98">
        <w:rPr>
          <w:b/>
          <w:bCs/>
          <w:caps/>
          <w:color w:val="000000"/>
        </w:rPr>
        <w:t>ЛИЧНОСТНЫЕ РЕЗУЛЬТАТЫ</w:t>
      </w:r>
    </w:p>
    <w:p w:rsidR="00B33A98" w:rsidRPr="00B33A98" w:rsidRDefault="00B33A98" w:rsidP="00B33A98">
      <w:pPr>
        <w:shd w:val="clear" w:color="auto" w:fill="FFFFFF"/>
        <w:ind w:firstLine="284"/>
        <w:jc w:val="both"/>
        <w:outlineLvl w:val="1"/>
      </w:pPr>
      <w:r w:rsidRPr="00B33A98">
        <w:t xml:space="preserve">Личностные результаты освоения программы учебного предмета «Вероятность и статистика» характеризуются: </w:t>
      </w:r>
    </w:p>
    <w:p w:rsidR="00B33A98" w:rsidRPr="00B33A98" w:rsidRDefault="00B33A98" w:rsidP="00B33A98">
      <w:pPr>
        <w:shd w:val="clear" w:color="auto" w:fill="FFFFFF"/>
        <w:ind w:firstLine="284"/>
        <w:jc w:val="both"/>
        <w:outlineLvl w:val="1"/>
        <w:rPr>
          <w:b/>
          <w:bCs/>
          <w:i/>
          <w:iCs/>
        </w:rPr>
      </w:pPr>
      <w:r w:rsidRPr="00B33A98">
        <w:rPr>
          <w:b/>
          <w:bCs/>
          <w:i/>
          <w:iCs/>
        </w:rPr>
        <w:t xml:space="preserve">Патриотическое воспитание: </w:t>
      </w:r>
    </w:p>
    <w:p w:rsidR="00B33A98" w:rsidRPr="00B33A98" w:rsidRDefault="00B33A98" w:rsidP="00B33A98">
      <w:pPr>
        <w:shd w:val="clear" w:color="auto" w:fill="FFFFFF"/>
        <w:ind w:firstLine="284"/>
        <w:jc w:val="both"/>
        <w:outlineLvl w:val="1"/>
      </w:pPr>
      <w:r w:rsidRPr="00B33A98"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сферах.</w:t>
      </w:r>
    </w:p>
    <w:p w:rsidR="00B33A98" w:rsidRPr="00B33A98" w:rsidRDefault="00B33A98" w:rsidP="00B33A98">
      <w:pPr>
        <w:shd w:val="clear" w:color="auto" w:fill="FFFFFF"/>
        <w:ind w:firstLine="284"/>
        <w:jc w:val="both"/>
        <w:outlineLvl w:val="1"/>
        <w:rPr>
          <w:b/>
          <w:bCs/>
          <w:i/>
          <w:iCs/>
        </w:rPr>
      </w:pPr>
      <w:r w:rsidRPr="00B33A98">
        <w:rPr>
          <w:b/>
          <w:bCs/>
          <w:i/>
          <w:iCs/>
        </w:rPr>
        <w:t xml:space="preserve">Гражданское и духовно-нравственное воспитание: </w:t>
      </w:r>
    </w:p>
    <w:p w:rsidR="00B33A98" w:rsidRPr="00B33A98" w:rsidRDefault="00B33A98" w:rsidP="00B33A98">
      <w:pPr>
        <w:shd w:val="clear" w:color="auto" w:fill="FFFFFF"/>
        <w:ind w:firstLine="284"/>
        <w:jc w:val="both"/>
        <w:outlineLvl w:val="1"/>
      </w:pPr>
      <w:r w:rsidRPr="00B33A98">
        <w:t xml:space="preserve"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(выборы, опросы и пр.);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учёного. </w:t>
      </w:r>
    </w:p>
    <w:p w:rsidR="00B33A98" w:rsidRPr="00B33A98" w:rsidRDefault="00B33A98" w:rsidP="00B33A98">
      <w:pPr>
        <w:shd w:val="clear" w:color="auto" w:fill="FFFFFF"/>
        <w:ind w:firstLine="284"/>
        <w:jc w:val="both"/>
        <w:outlineLvl w:val="1"/>
        <w:rPr>
          <w:b/>
          <w:bCs/>
          <w:i/>
          <w:iCs/>
        </w:rPr>
      </w:pPr>
      <w:r w:rsidRPr="00B33A98">
        <w:rPr>
          <w:b/>
          <w:bCs/>
          <w:i/>
          <w:iCs/>
        </w:rPr>
        <w:t xml:space="preserve">Трудовое воспитание: </w:t>
      </w:r>
    </w:p>
    <w:p w:rsidR="00B33A98" w:rsidRPr="00B33A98" w:rsidRDefault="00B33A98" w:rsidP="00B33A98">
      <w:pPr>
        <w:shd w:val="clear" w:color="auto" w:fill="FFFFFF"/>
        <w:ind w:firstLine="284"/>
        <w:jc w:val="both"/>
        <w:outlineLvl w:val="1"/>
      </w:pPr>
      <w:r w:rsidRPr="00B33A98">
        <w:t xml:space="preserve"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умений; осознанным выбором и построением индивидуальной траектории образования и жизненных планов с учётом личных интересов и общественных потребностей. </w:t>
      </w:r>
    </w:p>
    <w:p w:rsidR="00B33A98" w:rsidRPr="00B33A98" w:rsidRDefault="00B33A98" w:rsidP="00B33A98">
      <w:pPr>
        <w:shd w:val="clear" w:color="auto" w:fill="FFFFFF"/>
        <w:ind w:firstLine="284"/>
        <w:jc w:val="both"/>
        <w:outlineLvl w:val="1"/>
        <w:rPr>
          <w:b/>
          <w:bCs/>
          <w:i/>
          <w:iCs/>
        </w:rPr>
      </w:pPr>
      <w:r w:rsidRPr="00B33A98">
        <w:rPr>
          <w:b/>
          <w:bCs/>
          <w:i/>
          <w:iCs/>
        </w:rPr>
        <w:t xml:space="preserve">Эстетическое воспитание: </w:t>
      </w:r>
    </w:p>
    <w:p w:rsidR="00B33A98" w:rsidRPr="00B33A98" w:rsidRDefault="00B33A98" w:rsidP="00B33A98">
      <w:pPr>
        <w:shd w:val="clear" w:color="auto" w:fill="FFFFFF"/>
        <w:ind w:firstLine="284"/>
        <w:jc w:val="both"/>
        <w:outlineLvl w:val="1"/>
      </w:pPr>
      <w:r w:rsidRPr="00B33A98">
        <w:t>способностью к эмоциональному и эстетическому восприятию математических объектов, задач, решений, рассуждений; умению видеть математические закономерности в искусстве.</w:t>
      </w:r>
    </w:p>
    <w:p w:rsidR="00B33A98" w:rsidRPr="00B33A98" w:rsidRDefault="00B33A98" w:rsidP="00B33A98">
      <w:pPr>
        <w:shd w:val="clear" w:color="auto" w:fill="FFFFFF"/>
        <w:ind w:firstLine="284"/>
        <w:jc w:val="both"/>
        <w:outlineLvl w:val="1"/>
      </w:pPr>
      <w:r w:rsidRPr="00B33A98">
        <w:rPr>
          <w:b/>
          <w:bCs/>
          <w:i/>
          <w:iCs/>
        </w:rPr>
        <w:t>Ценности научного познания:</w:t>
      </w:r>
      <w:r w:rsidRPr="00B33A98">
        <w:t xml:space="preserve"> </w:t>
      </w:r>
    </w:p>
    <w:p w:rsidR="00B33A98" w:rsidRPr="00B33A98" w:rsidRDefault="00B33A98" w:rsidP="00B33A98">
      <w:pPr>
        <w:shd w:val="clear" w:color="auto" w:fill="FFFFFF"/>
        <w:ind w:firstLine="284"/>
        <w:jc w:val="both"/>
        <w:outlineLvl w:val="1"/>
      </w:pPr>
      <w:r w:rsidRPr="00B33A98">
        <w:t xml:space="preserve"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овладением простейшими навыками исследовательской деятельности. </w:t>
      </w:r>
    </w:p>
    <w:p w:rsidR="00B33A98" w:rsidRPr="00B33A98" w:rsidRDefault="00B33A98" w:rsidP="00B33A98">
      <w:pPr>
        <w:shd w:val="clear" w:color="auto" w:fill="FFFFFF"/>
        <w:ind w:firstLine="284"/>
        <w:jc w:val="both"/>
        <w:outlineLvl w:val="1"/>
        <w:rPr>
          <w:b/>
          <w:bCs/>
          <w:i/>
          <w:iCs/>
        </w:rPr>
      </w:pPr>
      <w:r w:rsidRPr="00B33A98">
        <w:rPr>
          <w:b/>
          <w:bCs/>
          <w:i/>
          <w:iCs/>
        </w:rPr>
        <w:t xml:space="preserve">Физическое воспитание, формирование культуры здоровья и эмоционального благополучия: </w:t>
      </w:r>
    </w:p>
    <w:p w:rsidR="00B33A98" w:rsidRPr="00B33A98" w:rsidRDefault="00B33A98" w:rsidP="00B33A98">
      <w:pPr>
        <w:shd w:val="clear" w:color="auto" w:fill="FFFFFF"/>
        <w:ind w:firstLine="284"/>
        <w:jc w:val="both"/>
        <w:outlineLvl w:val="1"/>
      </w:pPr>
      <w:r w:rsidRPr="00B33A98"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активность); </w:t>
      </w:r>
      <w:proofErr w:type="spellStart"/>
      <w:r w:rsidRPr="00B33A98">
        <w:t>сформированностью</w:t>
      </w:r>
      <w:proofErr w:type="spellEnd"/>
      <w:r w:rsidRPr="00B33A98">
        <w:t xml:space="preserve"> навыка рефлексии, признанием своего права на ошибку и такого же права другого человека. </w:t>
      </w:r>
    </w:p>
    <w:p w:rsidR="00B33A98" w:rsidRPr="00B33A98" w:rsidRDefault="00B33A98" w:rsidP="00B33A98">
      <w:pPr>
        <w:shd w:val="clear" w:color="auto" w:fill="FFFFFF"/>
        <w:ind w:firstLine="284"/>
        <w:jc w:val="both"/>
        <w:outlineLvl w:val="1"/>
        <w:rPr>
          <w:b/>
          <w:bCs/>
          <w:i/>
          <w:iCs/>
        </w:rPr>
      </w:pPr>
      <w:r w:rsidRPr="00B33A98">
        <w:rPr>
          <w:b/>
          <w:bCs/>
          <w:i/>
          <w:iCs/>
        </w:rPr>
        <w:t xml:space="preserve">Экологическое воспитание: </w:t>
      </w:r>
    </w:p>
    <w:p w:rsidR="00B33A98" w:rsidRPr="00B33A98" w:rsidRDefault="00B33A98" w:rsidP="00B33A98">
      <w:pPr>
        <w:shd w:val="clear" w:color="auto" w:fill="FFFFFF"/>
        <w:ind w:firstLine="284"/>
        <w:jc w:val="both"/>
        <w:outlineLvl w:val="1"/>
      </w:pPr>
      <w:r w:rsidRPr="00B33A98">
        <w:t xml:space="preserve"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среды; осознанием глобального характера экологических проблем и путей их решения. </w:t>
      </w:r>
    </w:p>
    <w:p w:rsidR="00B33A98" w:rsidRPr="00B33A98" w:rsidRDefault="00B33A98" w:rsidP="00B33A98">
      <w:pPr>
        <w:shd w:val="clear" w:color="auto" w:fill="FFFFFF"/>
        <w:ind w:firstLine="284"/>
        <w:jc w:val="both"/>
        <w:outlineLvl w:val="1"/>
      </w:pPr>
      <w:r w:rsidRPr="00B33A98">
        <w:rPr>
          <w:b/>
          <w:bCs/>
          <w:i/>
          <w:iCs/>
        </w:rPr>
        <w:t xml:space="preserve">Личностные результаты, обеспечивающие адаптацию </w:t>
      </w:r>
      <w:proofErr w:type="gramStart"/>
      <w:r w:rsidRPr="00B33A98">
        <w:rPr>
          <w:b/>
          <w:bCs/>
          <w:i/>
          <w:iCs/>
        </w:rPr>
        <w:t>обучающегося</w:t>
      </w:r>
      <w:proofErr w:type="gramEnd"/>
      <w:r w:rsidRPr="00B33A98">
        <w:rPr>
          <w:b/>
          <w:bCs/>
          <w:i/>
          <w:iCs/>
        </w:rPr>
        <w:t xml:space="preserve"> к изменяющимся условиям социальной и природной среды:</w:t>
      </w:r>
      <w:r w:rsidRPr="00B33A98">
        <w:t xml:space="preserve"> </w:t>
      </w:r>
    </w:p>
    <w:p w:rsidR="00B33A98" w:rsidRPr="00B33A98" w:rsidRDefault="00B33A98" w:rsidP="00B33A98">
      <w:pPr>
        <w:shd w:val="clear" w:color="auto" w:fill="FFFFFF"/>
        <w:ind w:firstLine="284"/>
        <w:jc w:val="both"/>
        <w:outlineLvl w:val="1"/>
        <w:rPr>
          <w:b/>
          <w:bCs/>
          <w:caps/>
          <w:color w:val="000000"/>
        </w:rPr>
      </w:pPr>
      <w:r w:rsidRPr="00B33A98">
        <w:t xml:space="preserve"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 </w:t>
      </w:r>
      <w:proofErr w:type="gramStart"/>
      <w:r w:rsidRPr="00B33A98">
        <w:t xml:space="preserve">необходимостью в формировании новых знаний, в том числе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своё развитие; способностью осознавать </w:t>
      </w:r>
      <w:r w:rsidRPr="00B33A98">
        <w:lastRenderedPageBreak/>
        <w:t>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  <w:proofErr w:type="gramEnd"/>
    </w:p>
    <w:p w:rsidR="00B33A98" w:rsidRPr="00B33A98" w:rsidRDefault="00B33A98" w:rsidP="00B33A98">
      <w:pPr>
        <w:shd w:val="clear" w:color="auto" w:fill="FFFFFF"/>
        <w:spacing w:before="240" w:after="120"/>
        <w:ind w:firstLine="284"/>
        <w:jc w:val="both"/>
        <w:outlineLvl w:val="1"/>
        <w:rPr>
          <w:b/>
          <w:bCs/>
          <w:caps/>
          <w:color w:val="000000"/>
        </w:rPr>
      </w:pPr>
      <w:r w:rsidRPr="00B33A98">
        <w:rPr>
          <w:b/>
          <w:bCs/>
          <w:caps/>
          <w:color w:val="000000"/>
        </w:rPr>
        <w:t>МЕТАПРЕДМЕТНЫЕ РЕЗУЛЬТАТЫ</w:t>
      </w:r>
    </w:p>
    <w:p w:rsidR="00B33A98" w:rsidRPr="00B33A98" w:rsidRDefault="00B33A98" w:rsidP="00B33A98">
      <w:pPr>
        <w:shd w:val="clear" w:color="auto" w:fill="FFFFFF"/>
        <w:ind w:firstLine="284"/>
        <w:jc w:val="both"/>
        <w:outlineLvl w:val="1"/>
      </w:pPr>
      <w:proofErr w:type="spellStart"/>
      <w:r w:rsidRPr="00B33A98">
        <w:t>Метапредметные</w:t>
      </w:r>
      <w:proofErr w:type="spellEnd"/>
      <w:r w:rsidRPr="00B33A98">
        <w:t xml:space="preserve"> результаты освоения программы учебного предмета «Вероятность и статистика» характеризуются овладением </w:t>
      </w:r>
      <w:r w:rsidRPr="00B33A98">
        <w:rPr>
          <w:i/>
          <w:iCs/>
        </w:rPr>
        <w:t xml:space="preserve">универсальными </w:t>
      </w:r>
      <w:r w:rsidRPr="00B33A98">
        <w:rPr>
          <w:b/>
          <w:bCs/>
          <w:i/>
          <w:iCs/>
        </w:rPr>
        <w:t>познавательными</w:t>
      </w:r>
      <w:r w:rsidRPr="00B33A98">
        <w:rPr>
          <w:i/>
          <w:iCs/>
        </w:rPr>
        <w:t xml:space="preserve"> действиями, универсальными </w:t>
      </w:r>
      <w:r w:rsidRPr="00B33A98">
        <w:rPr>
          <w:b/>
          <w:bCs/>
          <w:i/>
          <w:iCs/>
        </w:rPr>
        <w:t>коммуникативными</w:t>
      </w:r>
      <w:r w:rsidRPr="00B33A98">
        <w:rPr>
          <w:i/>
          <w:iCs/>
        </w:rPr>
        <w:t xml:space="preserve"> действиями и универсальными </w:t>
      </w:r>
      <w:r w:rsidRPr="00B33A98">
        <w:rPr>
          <w:b/>
          <w:bCs/>
          <w:i/>
          <w:iCs/>
        </w:rPr>
        <w:t>регулятивными</w:t>
      </w:r>
      <w:r w:rsidRPr="00B33A98">
        <w:rPr>
          <w:i/>
          <w:iCs/>
        </w:rPr>
        <w:t xml:space="preserve"> действиями.</w:t>
      </w:r>
      <w:r w:rsidRPr="00B33A98">
        <w:t xml:space="preserve"> </w:t>
      </w:r>
    </w:p>
    <w:p w:rsidR="00B33A98" w:rsidRPr="00B33A98" w:rsidRDefault="00B33A98" w:rsidP="00B33A98">
      <w:pPr>
        <w:shd w:val="clear" w:color="auto" w:fill="FFFFFF"/>
        <w:ind w:firstLine="284"/>
        <w:jc w:val="both"/>
        <w:outlineLvl w:val="1"/>
      </w:pPr>
      <w:r w:rsidRPr="00B33A98">
        <w:rPr>
          <w:i/>
          <w:iCs/>
        </w:rPr>
        <w:t xml:space="preserve">1) Универсальные </w:t>
      </w:r>
      <w:r w:rsidRPr="00B33A98">
        <w:rPr>
          <w:b/>
          <w:bCs/>
          <w:i/>
          <w:iCs/>
        </w:rPr>
        <w:t>познавательные</w:t>
      </w:r>
      <w:r w:rsidRPr="00B33A98">
        <w:rPr>
          <w:i/>
          <w:iCs/>
        </w:rPr>
        <w:t xml:space="preserve"> действия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B33A98">
        <w:t xml:space="preserve">. </w:t>
      </w:r>
    </w:p>
    <w:p w:rsidR="00B33A98" w:rsidRPr="00B33A98" w:rsidRDefault="00B33A98" w:rsidP="00B33A98">
      <w:pPr>
        <w:shd w:val="clear" w:color="auto" w:fill="FFFFFF"/>
        <w:ind w:firstLine="284"/>
        <w:jc w:val="both"/>
        <w:outlineLvl w:val="1"/>
        <w:rPr>
          <w:b/>
          <w:bCs/>
        </w:rPr>
      </w:pPr>
      <w:r w:rsidRPr="00B33A98">
        <w:rPr>
          <w:b/>
          <w:bCs/>
        </w:rPr>
        <w:t xml:space="preserve">Базовые логические действия: </w:t>
      </w:r>
    </w:p>
    <w:p w:rsidR="00B33A98" w:rsidRPr="00B33A98" w:rsidRDefault="00B33A98" w:rsidP="00B33A98">
      <w:pPr>
        <w:shd w:val="clear" w:color="auto" w:fill="FFFFFF"/>
        <w:ind w:firstLine="284"/>
        <w:jc w:val="both"/>
        <w:outlineLvl w:val="1"/>
      </w:pPr>
      <w:r w:rsidRPr="00B33A98">
        <w:t xml:space="preserve">- 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 </w:t>
      </w:r>
    </w:p>
    <w:p w:rsidR="00B33A98" w:rsidRPr="00B33A98" w:rsidRDefault="00B33A98" w:rsidP="00B33A98">
      <w:pPr>
        <w:shd w:val="clear" w:color="auto" w:fill="FFFFFF"/>
        <w:ind w:firstLine="284"/>
        <w:jc w:val="both"/>
        <w:outlineLvl w:val="1"/>
      </w:pPr>
      <w:r w:rsidRPr="00B33A98">
        <w:t xml:space="preserve">- воспринимать, формулировать и преобразовывать суждения: утвердительные и отрицательные, единичные, частные и общие; условные; - 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 противоречий; </w:t>
      </w:r>
    </w:p>
    <w:p w:rsidR="00B33A98" w:rsidRPr="00B33A98" w:rsidRDefault="00B33A98" w:rsidP="00B33A98">
      <w:pPr>
        <w:shd w:val="clear" w:color="auto" w:fill="FFFFFF"/>
        <w:ind w:firstLine="284"/>
        <w:jc w:val="both"/>
        <w:outlineLvl w:val="1"/>
      </w:pPr>
      <w:r w:rsidRPr="00B33A98">
        <w:t xml:space="preserve">- делать выводы с использованием законов логики, дедуктивных и индуктивных умозаключений, умозаключений по аналогии; </w:t>
      </w:r>
    </w:p>
    <w:p w:rsidR="00B33A98" w:rsidRPr="00B33A98" w:rsidRDefault="00B33A98" w:rsidP="00B33A98">
      <w:pPr>
        <w:shd w:val="clear" w:color="auto" w:fill="FFFFFF"/>
        <w:ind w:firstLine="284"/>
        <w:jc w:val="both"/>
        <w:outlineLvl w:val="1"/>
      </w:pPr>
      <w:r w:rsidRPr="00B33A98">
        <w:t xml:space="preserve">- 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B33A98">
        <w:t>контрпримеры</w:t>
      </w:r>
      <w:proofErr w:type="spellEnd"/>
      <w:r w:rsidRPr="00B33A98">
        <w:t xml:space="preserve">; обосновывать собственные рассуждения; </w:t>
      </w:r>
    </w:p>
    <w:p w:rsidR="00B33A98" w:rsidRPr="00B33A98" w:rsidRDefault="00B33A98" w:rsidP="00B33A98">
      <w:pPr>
        <w:shd w:val="clear" w:color="auto" w:fill="FFFFFF"/>
        <w:ind w:firstLine="284"/>
        <w:jc w:val="both"/>
        <w:outlineLvl w:val="1"/>
      </w:pPr>
      <w:r w:rsidRPr="00B33A98">
        <w:t xml:space="preserve">-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 </w:t>
      </w:r>
    </w:p>
    <w:p w:rsidR="00B33A98" w:rsidRPr="00B33A98" w:rsidRDefault="00B33A98" w:rsidP="00B33A98">
      <w:pPr>
        <w:shd w:val="clear" w:color="auto" w:fill="FFFFFF"/>
        <w:ind w:firstLine="284"/>
        <w:jc w:val="both"/>
        <w:outlineLvl w:val="1"/>
        <w:rPr>
          <w:b/>
          <w:bCs/>
        </w:rPr>
      </w:pPr>
      <w:r w:rsidRPr="00B33A98">
        <w:rPr>
          <w:b/>
          <w:bCs/>
        </w:rPr>
        <w:t xml:space="preserve">Базовые исследовательские действия: </w:t>
      </w:r>
    </w:p>
    <w:p w:rsidR="00B33A98" w:rsidRPr="00B33A98" w:rsidRDefault="00B33A98" w:rsidP="00B33A98">
      <w:pPr>
        <w:shd w:val="clear" w:color="auto" w:fill="FFFFFF"/>
        <w:ind w:firstLine="284"/>
        <w:jc w:val="both"/>
        <w:outlineLvl w:val="1"/>
        <w:rPr>
          <w:b/>
          <w:bCs/>
          <w:caps/>
          <w:color w:val="000000"/>
        </w:rPr>
      </w:pPr>
      <w:r w:rsidRPr="00B33A98">
        <w:t>- использовать вопросы как исследовательский инструмент познания;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B33A98" w:rsidRPr="00B33A98" w:rsidRDefault="00B33A98" w:rsidP="00B33A98">
      <w:pPr>
        <w:shd w:val="clear" w:color="auto" w:fill="FFFFFF"/>
        <w:ind w:firstLine="284"/>
        <w:jc w:val="both"/>
        <w:outlineLvl w:val="1"/>
      </w:pPr>
      <w:r w:rsidRPr="00B33A98">
        <w:t xml:space="preserve">- 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 </w:t>
      </w:r>
    </w:p>
    <w:p w:rsidR="00B33A98" w:rsidRPr="00B33A98" w:rsidRDefault="00B33A98" w:rsidP="00B33A98">
      <w:pPr>
        <w:shd w:val="clear" w:color="auto" w:fill="FFFFFF"/>
        <w:ind w:firstLine="284"/>
        <w:jc w:val="both"/>
        <w:outlineLvl w:val="1"/>
      </w:pPr>
      <w:r w:rsidRPr="00B33A98">
        <w:t xml:space="preserve">- 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 </w:t>
      </w:r>
    </w:p>
    <w:p w:rsidR="00B33A98" w:rsidRPr="00B33A98" w:rsidRDefault="00B33A98" w:rsidP="00B33A98">
      <w:pPr>
        <w:shd w:val="clear" w:color="auto" w:fill="FFFFFF"/>
        <w:ind w:firstLine="284"/>
        <w:jc w:val="both"/>
        <w:outlineLvl w:val="1"/>
      </w:pPr>
      <w:r w:rsidRPr="00B33A98">
        <w:t xml:space="preserve">- прогнозировать возможное развитие процесса, а также выдвигать предположения о его развитии в новых условиях. </w:t>
      </w:r>
    </w:p>
    <w:p w:rsidR="00B33A98" w:rsidRPr="00B33A98" w:rsidRDefault="00B33A98" w:rsidP="00B33A98">
      <w:pPr>
        <w:shd w:val="clear" w:color="auto" w:fill="FFFFFF"/>
        <w:ind w:firstLine="284"/>
        <w:jc w:val="both"/>
        <w:outlineLvl w:val="1"/>
        <w:rPr>
          <w:b/>
          <w:bCs/>
        </w:rPr>
      </w:pPr>
      <w:r w:rsidRPr="00B33A98">
        <w:rPr>
          <w:b/>
          <w:bCs/>
        </w:rPr>
        <w:t xml:space="preserve">Работа с информацией: </w:t>
      </w:r>
    </w:p>
    <w:p w:rsidR="00B33A98" w:rsidRPr="00B33A98" w:rsidRDefault="00B33A98" w:rsidP="00B33A98">
      <w:pPr>
        <w:shd w:val="clear" w:color="auto" w:fill="FFFFFF"/>
        <w:ind w:firstLine="284"/>
        <w:jc w:val="both"/>
        <w:outlineLvl w:val="1"/>
      </w:pPr>
      <w:r w:rsidRPr="00B33A98">
        <w:t xml:space="preserve">- выявлять недостаточность и избыточность информации, данных, необходимых для решения задачи; </w:t>
      </w:r>
    </w:p>
    <w:p w:rsidR="00B33A98" w:rsidRPr="00B33A98" w:rsidRDefault="00B33A98" w:rsidP="00B33A98">
      <w:pPr>
        <w:shd w:val="clear" w:color="auto" w:fill="FFFFFF"/>
        <w:ind w:firstLine="284"/>
        <w:jc w:val="both"/>
        <w:outlineLvl w:val="1"/>
      </w:pPr>
      <w:r w:rsidRPr="00B33A98">
        <w:t xml:space="preserve">- выбирать, анализировать, систематизировать и интерпретировать информацию различных видов и форм представления; </w:t>
      </w:r>
    </w:p>
    <w:p w:rsidR="00B33A98" w:rsidRPr="00B33A98" w:rsidRDefault="00B33A98" w:rsidP="00B33A98">
      <w:pPr>
        <w:shd w:val="clear" w:color="auto" w:fill="FFFFFF"/>
        <w:ind w:firstLine="284"/>
        <w:jc w:val="both"/>
        <w:outlineLvl w:val="1"/>
      </w:pPr>
      <w:r w:rsidRPr="00B33A98">
        <w:t xml:space="preserve">- выбирать форму представления информации и иллюстрировать решаемые задачи схемами, диаграммами, иной графикой и их комбинациями; </w:t>
      </w:r>
    </w:p>
    <w:p w:rsidR="00B33A98" w:rsidRPr="00B33A98" w:rsidRDefault="00B33A98" w:rsidP="00B33A98">
      <w:pPr>
        <w:shd w:val="clear" w:color="auto" w:fill="FFFFFF"/>
        <w:ind w:firstLine="284"/>
        <w:jc w:val="both"/>
        <w:outlineLvl w:val="1"/>
      </w:pPr>
      <w:r w:rsidRPr="00B33A98">
        <w:lastRenderedPageBreak/>
        <w:t xml:space="preserve">- оценивать надёжность информации по критериям, предложенным учителем или сформулированным самостоятельно. </w:t>
      </w:r>
    </w:p>
    <w:p w:rsidR="00B33A98" w:rsidRPr="00B33A98" w:rsidRDefault="00B33A98" w:rsidP="00B33A98">
      <w:pPr>
        <w:shd w:val="clear" w:color="auto" w:fill="FFFFFF"/>
        <w:ind w:firstLine="284"/>
        <w:jc w:val="both"/>
        <w:outlineLvl w:val="1"/>
        <w:rPr>
          <w:i/>
          <w:iCs/>
        </w:rPr>
      </w:pPr>
      <w:r w:rsidRPr="00B33A98">
        <w:rPr>
          <w:i/>
          <w:iCs/>
        </w:rPr>
        <w:t xml:space="preserve">2) Универсальные </w:t>
      </w:r>
      <w:r w:rsidRPr="00B33A98">
        <w:rPr>
          <w:b/>
          <w:bCs/>
          <w:i/>
          <w:iCs/>
        </w:rPr>
        <w:t>коммуникативные</w:t>
      </w:r>
      <w:r w:rsidRPr="00B33A98">
        <w:rPr>
          <w:i/>
          <w:iCs/>
        </w:rPr>
        <w:t xml:space="preserve"> действия обеспечивают </w:t>
      </w:r>
      <w:proofErr w:type="spellStart"/>
      <w:r w:rsidRPr="00B33A98">
        <w:rPr>
          <w:i/>
          <w:iCs/>
        </w:rPr>
        <w:t>сформированность</w:t>
      </w:r>
      <w:proofErr w:type="spellEnd"/>
      <w:r w:rsidRPr="00B33A98">
        <w:rPr>
          <w:i/>
          <w:iCs/>
        </w:rPr>
        <w:t xml:space="preserve"> социальных навыков обучающихся. </w:t>
      </w:r>
    </w:p>
    <w:p w:rsidR="00B33A98" w:rsidRPr="00B33A98" w:rsidRDefault="00B33A98" w:rsidP="00B33A98">
      <w:pPr>
        <w:shd w:val="clear" w:color="auto" w:fill="FFFFFF"/>
        <w:ind w:firstLine="284"/>
        <w:jc w:val="both"/>
        <w:outlineLvl w:val="1"/>
      </w:pPr>
      <w:r w:rsidRPr="00B33A98">
        <w:t xml:space="preserve">Общение: </w:t>
      </w:r>
    </w:p>
    <w:p w:rsidR="00B33A98" w:rsidRPr="00B33A98" w:rsidRDefault="00B33A98" w:rsidP="00B33A98">
      <w:pPr>
        <w:shd w:val="clear" w:color="auto" w:fill="FFFFFF"/>
        <w:ind w:firstLine="284"/>
        <w:jc w:val="both"/>
        <w:outlineLvl w:val="1"/>
      </w:pPr>
      <w:r w:rsidRPr="00B33A98">
        <w:t xml:space="preserve">- 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B33A98" w:rsidRPr="00B33A98" w:rsidRDefault="00B33A98" w:rsidP="00B33A98">
      <w:pPr>
        <w:shd w:val="clear" w:color="auto" w:fill="FFFFFF"/>
        <w:ind w:firstLine="284"/>
        <w:jc w:val="both"/>
        <w:outlineLvl w:val="1"/>
      </w:pPr>
      <w:r w:rsidRPr="00B33A98">
        <w:t xml:space="preserve">- 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 </w:t>
      </w:r>
    </w:p>
    <w:p w:rsidR="00B33A98" w:rsidRPr="00B33A98" w:rsidRDefault="00B33A98" w:rsidP="00B33A98">
      <w:pPr>
        <w:shd w:val="clear" w:color="auto" w:fill="FFFFFF"/>
        <w:ind w:firstLine="284"/>
        <w:jc w:val="both"/>
        <w:outlineLvl w:val="1"/>
      </w:pPr>
      <w:r w:rsidRPr="00B33A98">
        <w:t xml:space="preserve">- 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 </w:t>
      </w:r>
    </w:p>
    <w:p w:rsidR="00B33A98" w:rsidRPr="00B33A98" w:rsidRDefault="00B33A98" w:rsidP="00B33A98">
      <w:pPr>
        <w:shd w:val="clear" w:color="auto" w:fill="FFFFFF"/>
        <w:ind w:firstLine="284"/>
        <w:jc w:val="both"/>
        <w:outlineLvl w:val="1"/>
      </w:pPr>
      <w:r w:rsidRPr="00B33A98">
        <w:rPr>
          <w:b/>
          <w:bCs/>
        </w:rPr>
        <w:t>Сотрудничество</w:t>
      </w:r>
      <w:r w:rsidRPr="00B33A98">
        <w:t xml:space="preserve">: </w:t>
      </w:r>
    </w:p>
    <w:p w:rsidR="00B33A98" w:rsidRPr="00B33A98" w:rsidRDefault="00B33A98" w:rsidP="00B33A98">
      <w:pPr>
        <w:shd w:val="clear" w:color="auto" w:fill="FFFFFF"/>
        <w:ind w:firstLine="284"/>
        <w:jc w:val="both"/>
        <w:outlineLvl w:val="1"/>
      </w:pPr>
      <w:r w:rsidRPr="00B33A98">
        <w:t xml:space="preserve">- понимать и использовать преимущества командной и индивидуальной работы при решении учебных математических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 </w:t>
      </w:r>
    </w:p>
    <w:p w:rsidR="00B33A98" w:rsidRPr="00B33A98" w:rsidRDefault="00B33A98" w:rsidP="00B33A98">
      <w:pPr>
        <w:shd w:val="clear" w:color="auto" w:fill="FFFFFF"/>
        <w:ind w:firstLine="284"/>
        <w:jc w:val="both"/>
        <w:outlineLvl w:val="1"/>
      </w:pPr>
      <w:r w:rsidRPr="00B33A98">
        <w:t xml:space="preserve">- участвовать в групповых формах работы (обсуждения, обмен мнениями, мозговые штурмы и др.);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 </w:t>
      </w:r>
    </w:p>
    <w:p w:rsidR="00B33A98" w:rsidRPr="00B33A98" w:rsidRDefault="00B33A98" w:rsidP="00B33A98">
      <w:pPr>
        <w:shd w:val="clear" w:color="auto" w:fill="FFFFFF"/>
        <w:ind w:firstLine="284"/>
        <w:jc w:val="both"/>
        <w:outlineLvl w:val="1"/>
        <w:rPr>
          <w:i/>
          <w:iCs/>
        </w:rPr>
      </w:pPr>
      <w:r w:rsidRPr="00B33A98">
        <w:rPr>
          <w:i/>
          <w:iCs/>
        </w:rPr>
        <w:t xml:space="preserve">3) Универсальные </w:t>
      </w:r>
      <w:r w:rsidRPr="00B33A98">
        <w:rPr>
          <w:b/>
          <w:bCs/>
          <w:i/>
          <w:iCs/>
        </w:rPr>
        <w:t>регулятивные</w:t>
      </w:r>
      <w:r w:rsidRPr="00B33A98">
        <w:rPr>
          <w:i/>
          <w:iCs/>
        </w:rPr>
        <w:t xml:space="preserve"> действия обеспечивают формирование смысловых установок и жизненных навыков личности. </w:t>
      </w:r>
    </w:p>
    <w:p w:rsidR="00B33A98" w:rsidRPr="00B33A98" w:rsidRDefault="00B33A98" w:rsidP="00B33A98">
      <w:pPr>
        <w:shd w:val="clear" w:color="auto" w:fill="FFFFFF"/>
        <w:ind w:firstLine="284"/>
        <w:jc w:val="both"/>
        <w:outlineLvl w:val="1"/>
      </w:pPr>
      <w:r w:rsidRPr="00B33A98">
        <w:rPr>
          <w:b/>
          <w:bCs/>
        </w:rPr>
        <w:t>Самоорганизация</w:t>
      </w:r>
      <w:r w:rsidRPr="00B33A98">
        <w:t xml:space="preserve">: </w:t>
      </w:r>
    </w:p>
    <w:p w:rsidR="00B33A98" w:rsidRPr="00B33A98" w:rsidRDefault="00B33A98" w:rsidP="00B33A98">
      <w:pPr>
        <w:shd w:val="clear" w:color="auto" w:fill="FFFFFF"/>
        <w:ind w:firstLine="284"/>
        <w:jc w:val="both"/>
        <w:outlineLvl w:val="1"/>
      </w:pPr>
      <w:r w:rsidRPr="00B33A98">
        <w:t xml:space="preserve">- 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 </w:t>
      </w:r>
    </w:p>
    <w:p w:rsidR="00B33A98" w:rsidRPr="00B33A98" w:rsidRDefault="00B33A98" w:rsidP="00B33A98">
      <w:pPr>
        <w:shd w:val="clear" w:color="auto" w:fill="FFFFFF"/>
        <w:ind w:firstLine="284"/>
        <w:jc w:val="both"/>
        <w:outlineLvl w:val="1"/>
      </w:pPr>
      <w:r w:rsidRPr="00B33A98">
        <w:rPr>
          <w:b/>
          <w:bCs/>
        </w:rPr>
        <w:t>Самоконтроль</w:t>
      </w:r>
      <w:r w:rsidRPr="00B33A98">
        <w:t xml:space="preserve">: </w:t>
      </w:r>
    </w:p>
    <w:p w:rsidR="00B33A98" w:rsidRPr="00B33A98" w:rsidRDefault="00B33A98" w:rsidP="00B33A98">
      <w:pPr>
        <w:shd w:val="clear" w:color="auto" w:fill="FFFFFF"/>
        <w:ind w:firstLine="284"/>
        <w:jc w:val="both"/>
        <w:outlineLvl w:val="1"/>
      </w:pPr>
      <w:r w:rsidRPr="00B33A98">
        <w:t xml:space="preserve">- владеть способами самопроверки, самоконтроля процесса и результата решения математической задачи; </w:t>
      </w:r>
    </w:p>
    <w:p w:rsidR="00B33A98" w:rsidRPr="00B33A98" w:rsidRDefault="00B33A98" w:rsidP="00B33A98">
      <w:pPr>
        <w:shd w:val="clear" w:color="auto" w:fill="FFFFFF"/>
        <w:ind w:firstLine="284"/>
        <w:jc w:val="both"/>
        <w:outlineLvl w:val="1"/>
      </w:pPr>
      <w:r w:rsidRPr="00B33A98">
        <w:t xml:space="preserve">- 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 </w:t>
      </w:r>
    </w:p>
    <w:p w:rsidR="00B33A98" w:rsidRPr="00B33A98" w:rsidRDefault="00B33A98" w:rsidP="00B33A98">
      <w:pPr>
        <w:shd w:val="clear" w:color="auto" w:fill="FFFFFF"/>
        <w:ind w:firstLine="284"/>
        <w:jc w:val="both"/>
        <w:outlineLvl w:val="1"/>
        <w:rPr>
          <w:b/>
          <w:bCs/>
          <w:caps/>
          <w:color w:val="000000"/>
        </w:rPr>
      </w:pPr>
      <w:r w:rsidRPr="00B33A98">
        <w:t xml:space="preserve">- 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B33A98">
        <w:t>недостижения</w:t>
      </w:r>
      <w:proofErr w:type="spellEnd"/>
      <w:r w:rsidRPr="00B33A98">
        <w:t xml:space="preserve"> цели, находить ошибку, давать оценку приобретённому опыту.</w:t>
      </w:r>
    </w:p>
    <w:p w:rsidR="00B33A98" w:rsidRPr="00B33A98" w:rsidRDefault="00B33A98" w:rsidP="00B33A98">
      <w:pPr>
        <w:shd w:val="clear" w:color="auto" w:fill="FFFFFF"/>
        <w:spacing w:before="240" w:after="120" w:line="240" w:lineRule="atLeast"/>
        <w:outlineLvl w:val="1"/>
        <w:rPr>
          <w:b/>
          <w:bCs/>
          <w:caps/>
          <w:color w:val="000000"/>
        </w:rPr>
      </w:pPr>
      <w:r w:rsidRPr="00B33A98">
        <w:rPr>
          <w:b/>
          <w:bCs/>
          <w:caps/>
          <w:color w:val="000000"/>
        </w:rPr>
        <w:t>ПРЕДМЕТНЫЕ РЕЗУЛЬТАТЫ</w:t>
      </w:r>
    </w:p>
    <w:p w:rsidR="00B33A98" w:rsidRPr="00B33A98" w:rsidRDefault="00B33A98" w:rsidP="00B33A98">
      <w:pPr>
        <w:shd w:val="clear" w:color="auto" w:fill="FFFFFF"/>
        <w:ind w:firstLine="227"/>
        <w:jc w:val="both"/>
      </w:pPr>
      <w:r w:rsidRPr="00B33A98">
        <w:t xml:space="preserve">- Извлекать и преобразовывать информацию, представленную в виде таблиц, диаграмм, графиков; представлять данные в виде таблиц, диаграмм, графиков. </w:t>
      </w:r>
    </w:p>
    <w:p w:rsidR="00B33A98" w:rsidRPr="00B33A98" w:rsidRDefault="00B33A98" w:rsidP="00B33A98">
      <w:pPr>
        <w:shd w:val="clear" w:color="auto" w:fill="FFFFFF"/>
        <w:ind w:firstLine="227"/>
        <w:jc w:val="both"/>
      </w:pPr>
      <w:r w:rsidRPr="00B33A98">
        <w:t xml:space="preserve">- Описывать данные с помощью статистических показателей: средних значений и мер рассеивания (размах, дисперсия и стандартное отклонение). - Находить частоты числовых значений и частоты событий, в том числе по результатам измерений и наблюдений. </w:t>
      </w:r>
    </w:p>
    <w:p w:rsidR="00B33A98" w:rsidRPr="00B33A98" w:rsidRDefault="00B33A98" w:rsidP="00B33A98">
      <w:pPr>
        <w:shd w:val="clear" w:color="auto" w:fill="FFFFFF"/>
        <w:ind w:firstLine="227"/>
        <w:jc w:val="both"/>
      </w:pPr>
      <w:r w:rsidRPr="00B33A98">
        <w:t xml:space="preserve">- 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 </w:t>
      </w:r>
    </w:p>
    <w:p w:rsidR="00B33A98" w:rsidRPr="00B33A98" w:rsidRDefault="00B33A98" w:rsidP="00B33A98">
      <w:pPr>
        <w:shd w:val="clear" w:color="auto" w:fill="FFFFFF"/>
        <w:ind w:firstLine="227"/>
        <w:jc w:val="both"/>
      </w:pPr>
      <w:r w:rsidRPr="00B33A98">
        <w:lastRenderedPageBreak/>
        <w:t xml:space="preserve">- Использовать графические модели: дерево случайного эксперимента, диаграммы Эйлера, числовая прямая. </w:t>
      </w:r>
    </w:p>
    <w:p w:rsidR="00B33A98" w:rsidRPr="00B33A98" w:rsidRDefault="00B33A98" w:rsidP="00B33A98">
      <w:pPr>
        <w:shd w:val="clear" w:color="auto" w:fill="FFFFFF"/>
        <w:ind w:firstLine="227"/>
        <w:jc w:val="both"/>
      </w:pPr>
      <w:proofErr w:type="gramStart"/>
      <w:r w:rsidRPr="00B33A98">
        <w:t xml:space="preserve">- Оперировать понятиями: множество, подмножество; выполнять операции над множествами: объединение, пересечение, дополнение; перечислять элементы множеств; применять свойства множеств. </w:t>
      </w:r>
      <w:proofErr w:type="gramEnd"/>
    </w:p>
    <w:p w:rsidR="00B33A98" w:rsidRPr="00B33A98" w:rsidRDefault="00B33A98" w:rsidP="00B33A98">
      <w:pPr>
        <w:shd w:val="clear" w:color="auto" w:fill="FFFFFF"/>
        <w:ind w:firstLine="227"/>
        <w:jc w:val="both"/>
      </w:pPr>
      <w:r w:rsidRPr="00B33A98">
        <w:t xml:space="preserve">- 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 </w:t>
      </w:r>
    </w:p>
    <w:p w:rsidR="00B33A98" w:rsidRDefault="00B33A98" w:rsidP="00B33A98"/>
    <w:p w:rsidR="00AD3CB1" w:rsidRPr="009E5416" w:rsidRDefault="00AD3CB1" w:rsidP="00AD3CB1">
      <w:pPr>
        <w:pStyle w:val="3"/>
        <w:keepNext w:val="0"/>
        <w:numPr>
          <w:ilvl w:val="0"/>
          <w:numId w:val="6"/>
        </w:numPr>
        <w:shd w:val="clear" w:color="auto" w:fill="FFFFFF"/>
        <w:tabs>
          <w:tab w:val="left" w:pos="284"/>
        </w:tabs>
        <w:spacing w:before="0" w:after="0"/>
        <w:ind w:left="0" w:hanging="11"/>
        <w:jc w:val="center"/>
        <w:rPr>
          <w:rFonts w:ascii="Times New Roman" w:hAnsi="Times New Roman"/>
          <w:color w:val="000000"/>
          <w:sz w:val="28"/>
          <w:szCs w:val="28"/>
        </w:rPr>
      </w:pPr>
      <w:r w:rsidRPr="009E5416">
        <w:rPr>
          <w:rFonts w:ascii="Times New Roman" w:hAnsi="Times New Roman"/>
          <w:color w:val="000000"/>
          <w:sz w:val="28"/>
          <w:szCs w:val="28"/>
        </w:rPr>
        <w:t>Содержание учебного предмета</w:t>
      </w:r>
    </w:p>
    <w:p w:rsidR="00CF3250" w:rsidRPr="009F42A2" w:rsidRDefault="00CF3250" w:rsidP="00AD3CB1">
      <w:pPr>
        <w:pStyle w:val="c22"/>
        <w:shd w:val="clear" w:color="auto" w:fill="FFFFFF"/>
        <w:spacing w:before="0" w:beforeAutospacing="0" w:after="0" w:afterAutospacing="0"/>
        <w:ind w:right="22" w:firstLine="567"/>
        <w:jc w:val="center"/>
        <w:rPr>
          <w:rStyle w:val="c2"/>
          <w:color w:val="000000"/>
        </w:rPr>
      </w:pPr>
    </w:p>
    <w:p w:rsidR="00AD3CB1" w:rsidRDefault="00AD3CB1" w:rsidP="00AD3CB1">
      <w:pPr>
        <w:shd w:val="clear" w:color="auto" w:fill="FFFFFF"/>
        <w:ind w:firstLine="567"/>
        <w:jc w:val="both"/>
        <w:rPr>
          <w:sz w:val="28"/>
          <w:szCs w:val="28"/>
        </w:rPr>
      </w:pPr>
      <w:r w:rsidRPr="007D5359">
        <w:rPr>
          <w:sz w:val="28"/>
          <w:szCs w:val="28"/>
        </w:rPr>
        <w:t xml:space="preserve">Представление данных в виде таблиц, диаграмм, графиков. </w:t>
      </w:r>
    </w:p>
    <w:p w:rsidR="00AD3CB1" w:rsidRDefault="00AD3CB1" w:rsidP="00AD3CB1">
      <w:pPr>
        <w:shd w:val="clear" w:color="auto" w:fill="FFFFFF"/>
        <w:ind w:firstLine="567"/>
        <w:jc w:val="both"/>
        <w:rPr>
          <w:sz w:val="28"/>
          <w:szCs w:val="28"/>
        </w:rPr>
      </w:pPr>
      <w:r w:rsidRPr="007D5359">
        <w:rPr>
          <w:sz w:val="28"/>
          <w:szCs w:val="28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</w:t>
      </w:r>
      <w:proofErr w:type="gramStart"/>
      <w:r w:rsidRPr="007D5359">
        <w:rPr>
          <w:sz w:val="28"/>
          <w:szCs w:val="28"/>
        </w:rPr>
        <w:t>ств дл</w:t>
      </w:r>
      <w:proofErr w:type="gramEnd"/>
      <w:r w:rsidRPr="007D5359">
        <w:rPr>
          <w:sz w:val="28"/>
          <w:szCs w:val="28"/>
        </w:rPr>
        <w:t xml:space="preserve">я описания реальных процессов и явлений, при решении задач. </w:t>
      </w:r>
    </w:p>
    <w:p w:rsidR="00AD3CB1" w:rsidRDefault="00AD3CB1" w:rsidP="00AD3CB1">
      <w:pPr>
        <w:shd w:val="clear" w:color="auto" w:fill="FFFFFF"/>
        <w:ind w:firstLine="567"/>
        <w:jc w:val="both"/>
        <w:rPr>
          <w:sz w:val="28"/>
          <w:szCs w:val="28"/>
        </w:rPr>
      </w:pPr>
      <w:r w:rsidRPr="007D5359">
        <w:rPr>
          <w:sz w:val="28"/>
          <w:szCs w:val="28"/>
        </w:rPr>
        <w:t xml:space="preserve">Измерение рассеивания данных. Дисперсия и стандартное отклонение числовых наборов. Диаграмма рассеивания. </w:t>
      </w:r>
    </w:p>
    <w:p w:rsidR="00AD3CB1" w:rsidRDefault="00AD3CB1" w:rsidP="00AD3CB1">
      <w:pPr>
        <w:shd w:val="clear" w:color="auto" w:fill="FFFFFF"/>
        <w:ind w:firstLine="567"/>
        <w:jc w:val="both"/>
        <w:rPr>
          <w:sz w:val="28"/>
          <w:szCs w:val="28"/>
        </w:rPr>
      </w:pPr>
      <w:r w:rsidRPr="007D5359">
        <w:rPr>
          <w:sz w:val="28"/>
          <w:szCs w:val="28"/>
        </w:rPr>
        <w:t xml:space="preserve"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 </w:t>
      </w:r>
    </w:p>
    <w:p w:rsidR="00AD3CB1" w:rsidRDefault="00AD3CB1" w:rsidP="00AD3CB1">
      <w:pPr>
        <w:shd w:val="clear" w:color="auto" w:fill="FFFFFF"/>
        <w:ind w:firstLine="567"/>
        <w:jc w:val="both"/>
        <w:rPr>
          <w:sz w:val="28"/>
          <w:szCs w:val="28"/>
        </w:rPr>
      </w:pPr>
      <w:r w:rsidRPr="007D5359">
        <w:rPr>
          <w:sz w:val="28"/>
          <w:szCs w:val="28"/>
        </w:rPr>
        <w:t xml:space="preserve"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 </w:t>
      </w:r>
    </w:p>
    <w:p w:rsidR="00AD3CB1" w:rsidRDefault="00AD3CB1" w:rsidP="00AD3CB1">
      <w:pPr>
        <w:shd w:val="clear" w:color="auto" w:fill="FFFFFF"/>
        <w:ind w:firstLine="567"/>
        <w:jc w:val="both"/>
        <w:rPr>
          <w:sz w:val="28"/>
          <w:szCs w:val="28"/>
        </w:rPr>
      </w:pPr>
      <w:r w:rsidRPr="007D5359">
        <w:rPr>
          <w:sz w:val="28"/>
          <w:szCs w:val="28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 виде дерева. Решение задач на нахождение вероятностей с помощью дерева случайного эксперимента, диаграмм Эйлера.</w:t>
      </w:r>
    </w:p>
    <w:p w:rsidR="003A6A4E" w:rsidRDefault="003A6A4E" w:rsidP="00AD3CB1">
      <w:pPr>
        <w:pStyle w:val="c22"/>
        <w:shd w:val="clear" w:color="auto" w:fill="FFFFFF"/>
        <w:spacing w:before="0" w:beforeAutospacing="0" w:after="0" w:afterAutospacing="0"/>
        <w:ind w:right="22"/>
        <w:rPr>
          <w:spacing w:val="20"/>
        </w:rPr>
      </w:pPr>
    </w:p>
    <w:p w:rsidR="00AD3CB1" w:rsidRDefault="00AD3CB1" w:rsidP="00B37970">
      <w:pPr>
        <w:pStyle w:val="c22"/>
        <w:shd w:val="clear" w:color="auto" w:fill="FFFFFF"/>
        <w:spacing w:before="0" w:beforeAutospacing="0" w:after="0" w:afterAutospacing="0"/>
        <w:ind w:left="927" w:right="22"/>
        <w:rPr>
          <w:spacing w:val="20"/>
        </w:rPr>
      </w:pPr>
    </w:p>
    <w:p w:rsidR="005D3968" w:rsidRDefault="005D3968" w:rsidP="00B37970">
      <w:pPr>
        <w:pStyle w:val="c22"/>
        <w:shd w:val="clear" w:color="auto" w:fill="FFFFFF"/>
        <w:spacing w:before="0" w:beforeAutospacing="0" w:after="0" w:afterAutospacing="0"/>
        <w:ind w:left="927" w:right="22"/>
        <w:rPr>
          <w:spacing w:val="20"/>
        </w:rPr>
      </w:pPr>
    </w:p>
    <w:p w:rsidR="005D3968" w:rsidRDefault="005D3968" w:rsidP="00B37970">
      <w:pPr>
        <w:pStyle w:val="c22"/>
        <w:shd w:val="clear" w:color="auto" w:fill="FFFFFF"/>
        <w:spacing w:before="0" w:beforeAutospacing="0" w:after="0" w:afterAutospacing="0"/>
        <w:ind w:left="927" w:right="22"/>
        <w:rPr>
          <w:spacing w:val="20"/>
        </w:rPr>
      </w:pPr>
    </w:p>
    <w:p w:rsidR="005D3968" w:rsidRDefault="005D3968" w:rsidP="00B37970">
      <w:pPr>
        <w:pStyle w:val="c22"/>
        <w:shd w:val="clear" w:color="auto" w:fill="FFFFFF"/>
        <w:spacing w:before="0" w:beforeAutospacing="0" w:after="0" w:afterAutospacing="0"/>
        <w:ind w:left="927" w:right="22"/>
        <w:rPr>
          <w:spacing w:val="20"/>
        </w:rPr>
      </w:pPr>
    </w:p>
    <w:p w:rsidR="005D3968" w:rsidRDefault="005D3968" w:rsidP="00B37970">
      <w:pPr>
        <w:pStyle w:val="c22"/>
        <w:shd w:val="clear" w:color="auto" w:fill="FFFFFF"/>
        <w:spacing w:before="0" w:beforeAutospacing="0" w:after="0" w:afterAutospacing="0"/>
        <w:ind w:left="927" w:right="22"/>
        <w:rPr>
          <w:spacing w:val="20"/>
        </w:rPr>
      </w:pPr>
    </w:p>
    <w:p w:rsidR="005D3968" w:rsidRDefault="005D3968" w:rsidP="00B37970">
      <w:pPr>
        <w:pStyle w:val="c22"/>
        <w:shd w:val="clear" w:color="auto" w:fill="FFFFFF"/>
        <w:spacing w:before="0" w:beforeAutospacing="0" w:after="0" w:afterAutospacing="0"/>
        <w:ind w:left="927" w:right="22"/>
        <w:rPr>
          <w:spacing w:val="20"/>
        </w:rPr>
      </w:pPr>
    </w:p>
    <w:p w:rsidR="005D3968" w:rsidRDefault="005D3968" w:rsidP="00B37970">
      <w:pPr>
        <w:pStyle w:val="c22"/>
        <w:shd w:val="clear" w:color="auto" w:fill="FFFFFF"/>
        <w:spacing w:before="0" w:beforeAutospacing="0" w:after="0" w:afterAutospacing="0"/>
        <w:ind w:left="927" w:right="22"/>
        <w:rPr>
          <w:spacing w:val="20"/>
        </w:rPr>
      </w:pPr>
    </w:p>
    <w:p w:rsidR="005D3968" w:rsidRDefault="005D3968" w:rsidP="00B37970">
      <w:pPr>
        <w:pStyle w:val="c22"/>
        <w:shd w:val="clear" w:color="auto" w:fill="FFFFFF"/>
        <w:spacing w:before="0" w:beforeAutospacing="0" w:after="0" w:afterAutospacing="0"/>
        <w:ind w:left="927" w:right="22"/>
        <w:rPr>
          <w:spacing w:val="20"/>
        </w:rPr>
      </w:pPr>
    </w:p>
    <w:p w:rsidR="005D3968" w:rsidRDefault="005D3968" w:rsidP="00B37970">
      <w:pPr>
        <w:pStyle w:val="c22"/>
        <w:shd w:val="clear" w:color="auto" w:fill="FFFFFF"/>
        <w:spacing w:before="0" w:beforeAutospacing="0" w:after="0" w:afterAutospacing="0"/>
        <w:ind w:left="927" w:right="22"/>
        <w:rPr>
          <w:spacing w:val="20"/>
        </w:rPr>
      </w:pPr>
    </w:p>
    <w:p w:rsidR="005D3968" w:rsidRDefault="005D3968" w:rsidP="00B37970">
      <w:pPr>
        <w:pStyle w:val="c22"/>
        <w:shd w:val="clear" w:color="auto" w:fill="FFFFFF"/>
        <w:spacing w:before="0" w:beforeAutospacing="0" w:after="0" w:afterAutospacing="0"/>
        <w:ind w:left="927" w:right="22"/>
        <w:rPr>
          <w:spacing w:val="20"/>
        </w:rPr>
      </w:pPr>
    </w:p>
    <w:p w:rsidR="005D3968" w:rsidRDefault="005D3968" w:rsidP="00B37970">
      <w:pPr>
        <w:pStyle w:val="c22"/>
        <w:shd w:val="clear" w:color="auto" w:fill="FFFFFF"/>
        <w:spacing w:before="0" w:beforeAutospacing="0" w:after="0" w:afterAutospacing="0"/>
        <w:ind w:left="927" w:right="22"/>
        <w:rPr>
          <w:spacing w:val="20"/>
        </w:rPr>
      </w:pPr>
    </w:p>
    <w:p w:rsidR="00F13AA7" w:rsidRDefault="00F13AA7" w:rsidP="00B37970">
      <w:pPr>
        <w:pStyle w:val="c22"/>
        <w:shd w:val="clear" w:color="auto" w:fill="FFFFFF"/>
        <w:spacing w:before="0" w:beforeAutospacing="0" w:after="0" w:afterAutospacing="0"/>
        <w:ind w:left="927" w:right="22"/>
        <w:rPr>
          <w:spacing w:val="20"/>
        </w:rPr>
      </w:pPr>
    </w:p>
    <w:p w:rsidR="005D3968" w:rsidRDefault="005D3968" w:rsidP="00B37970">
      <w:pPr>
        <w:pStyle w:val="c22"/>
        <w:shd w:val="clear" w:color="auto" w:fill="FFFFFF"/>
        <w:spacing w:before="0" w:beforeAutospacing="0" w:after="0" w:afterAutospacing="0"/>
        <w:ind w:left="927" w:right="22"/>
        <w:rPr>
          <w:spacing w:val="20"/>
        </w:rPr>
      </w:pPr>
    </w:p>
    <w:p w:rsidR="005D3968" w:rsidRDefault="005D3968" w:rsidP="00B37970">
      <w:pPr>
        <w:pStyle w:val="c22"/>
        <w:shd w:val="clear" w:color="auto" w:fill="FFFFFF"/>
        <w:spacing w:before="0" w:beforeAutospacing="0" w:after="0" w:afterAutospacing="0"/>
        <w:ind w:left="927" w:right="22"/>
        <w:rPr>
          <w:spacing w:val="20"/>
        </w:rPr>
      </w:pPr>
    </w:p>
    <w:p w:rsidR="00A60E27" w:rsidRPr="00A60E27" w:rsidRDefault="00A60E27" w:rsidP="00A60E27">
      <w:pPr>
        <w:pStyle w:val="aff7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A60E27">
        <w:rPr>
          <w:rFonts w:ascii="Times New Roman" w:eastAsia="Times New Roman" w:hAnsi="Times New Roman"/>
          <w:b/>
          <w:sz w:val="28"/>
          <w:szCs w:val="28"/>
        </w:rPr>
        <w:lastRenderedPageBreak/>
        <w:t>Тематическое планирование</w:t>
      </w:r>
    </w:p>
    <w:p w:rsidR="005D3968" w:rsidRDefault="005D3968" w:rsidP="00B37970">
      <w:pPr>
        <w:pStyle w:val="c22"/>
        <w:shd w:val="clear" w:color="auto" w:fill="FFFFFF"/>
        <w:spacing w:before="0" w:beforeAutospacing="0" w:after="0" w:afterAutospacing="0"/>
        <w:ind w:left="927" w:right="22"/>
        <w:rPr>
          <w:spacing w:val="20"/>
        </w:rPr>
      </w:pPr>
    </w:p>
    <w:tbl>
      <w:tblPr>
        <w:tblW w:w="10969" w:type="dxa"/>
        <w:jc w:val="center"/>
        <w:tblInd w:w="3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7"/>
        <w:gridCol w:w="3991"/>
        <w:gridCol w:w="1560"/>
        <w:gridCol w:w="1212"/>
        <w:gridCol w:w="1559"/>
        <w:gridCol w:w="1740"/>
      </w:tblGrid>
      <w:tr w:rsidR="005D3968" w:rsidRPr="009F42A2" w:rsidTr="005D3968">
        <w:trPr>
          <w:trHeight w:val="828"/>
          <w:jc w:val="center"/>
        </w:trPr>
        <w:tc>
          <w:tcPr>
            <w:tcW w:w="907" w:type="dxa"/>
            <w:vMerge w:val="restart"/>
          </w:tcPr>
          <w:p w:rsidR="005D3968" w:rsidRDefault="005D3968" w:rsidP="00307C33">
            <w:pPr>
              <w:pStyle w:val="Default"/>
              <w:spacing w:line="276" w:lineRule="auto"/>
              <w:jc w:val="center"/>
              <w:rPr>
                <w:b/>
                <w:bCs/>
                <w:color w:val="auto"/>
              </w:rPr>
            </w:pPr>
            <w:proofErr w:type="spellStart"/>
            <w:proofErr w:type="gramStart"/>
            <w:r>
              <w:rPr>
                <w:b/>
                <w:bCs/>
                <w:color w:val="auto"/>
              </w:rPr>
              <w:t>п</w:t>
            </w:r>
            <w:proofErr w:type="spellEnd"/>
            <w:proofErr w:type="gramEnd"/>
            <w:r>
              <w:rPr>
                <w:b/>
                <w:bCs/>
                <w:color w:val="auto"/>
              </w:rPr>
              <w:t>/</w:t>
            </w:r>
            <w:proofErr w:type="spellStart"/>
            <w:r>
              <w:rPr>
                <w:b/>
                <w:bCs/>
                <w:color w:val="auto"/>
              </w:rPr>
              <w:t>п</w:t>
            </w:r>
            <w:proofErr w:type="spellEnd"/>
          </w:p>
        </w:tc>
        <w:tc>
          <w:tcPr>
            <w:tcW w:w="3991" w:type="dxa"/>
            <w:vMerge w:val="restart"/>
            <w:vAlign w:val="center"/>
          </w:tcPr>
          <w:p w:rsidR="005D3968" w:rsidRPr="009F42A2" w:rsidRDefault="005D3968" w:rsidP="00307C33">
            <w:pPr>
              <w:pStyle w:val="Default"/>
              <w:spacing w:line="276" w:lineRule="auto"/>
              <w:jc w:val="center"/>
              <w:rPr>
                <w:b/>
                <w:bCs/>
                <w:color w:val="auto"/>
              </w:rPr>
            </w:pPr>
            <w:r w:rsidRPr="009F42A2">
              <w:rPr>
                <w:b/>
                <w:bCs/>
                <w:color w:val="auto"/>
              </w:rPr>
              <w:t>Раздел</w:t>
            </w:r>
          </w:p>
        </w:tc>
        <w:tc>
          <w:tcPr>
            <w:tcW w:w="4331" w:type="dxa"/>
            <w:gridSpan w:val="3"/>
            <w:vAlign w:val="center"/>
          </w:tcPr>
          <w:p w:rsidR="005D3968" w:rsidRPr="009F42A2" w:rsidRDefault="005D3968" w:rsidP="00307C33">
            <w:pPr>
              <w:jc w:val="center"/>
              <w:rPr>
                <w:b/>
              </w:rPr>
            </w:pPr>
            <w:r>
              <w:rPr>
                <w:b/>
              </w:rPr>
              <w:t>Количество часов</w:t>
            </w:r>
          </w:p>
        </w:tc>
        <w:tc>
          <w:tcPr>
            <w:tcW w:w="1740" w:type="dxa"/>
            <w:vMerge w:val="restart"/>
          </w:tcPr>
          <w:p w:rsidR="005D3968" w:rsidRPr="009F42A2" w:rsidRDefault="005D3968" w:rsidP="00307C33">
            <w:pPr>
              <w:jc w:val="center"/>
              <w:rPr>
                <w:b/>
              </w:rPr>
            </w:pPr>
            <w:r w:rsidRPr="00993F0D">
              <w:rPr>
                <w:b/>
              </w:rPr>
              <w:t>Электронные (цифровые образовательные) ресурсы</w:t>
            </w:r>
          </w:p>
        </w:tc>
      </w:tr>
      <w:tr w:rsidR="005D3968" w:rsidRPr="009F42A2" w:rsidTr="005D3968">
        <w:trPr>
          <w:trHeight w:val="828"/>
          <w:jc w:val="center"/>
        </w:trPr>
        <w:tc>
          <w:tcPr>
            <w:tcW w:w="907" w:type="dxa"/>
            <w:vMerge/>
          </w:tcPr>
          <w:p w:rsidR="005D3968" w:rsidRPr="009F42A2" w:rsidRDefault="005D3968" w:rsidP="00307C33">
            <w:pPr>
              <w:pStyle w:val="Default"/>
              <w:spacing w:line="276" w:lineRule="auto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3991" w:type="dxa"/>
            <w:vMerge/>
            <w:vAlign w:val="center"/>
          </w:tcPr>
          <w:p w:rsidR="005D3968" w:rsidRPr="009F42A2" w:rsidRDefault="005D3968" w:rsidP="00307C33">
            <w:pPr>
              <w:pStyle w:val="Default"/>
              <w:spacing w:line="276" w:lineRule="auto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560" w:type="dxa"/>
            <w:vAlign w:val="center"/>
          </w:tcPr>
          <w:p w:rsidR="005D3968" w:rsidRPr="00993F0D" w:rsidRDefault="005D3968" w:rsidP="00307C33">
            <w:pPr>
              <w:jc w:val="center"/>
              <w:rPr>
                <w:b/>
              </w:rPr>
            </w:pPr>
            <w:r w:rsidRPr="00993F0D">
              <w:rPr>
                <w:b/>
              </w:rPr>
              <w:t>Всего</w:t>
            </w:r>
          </w:p>
        </w:tc>
        <w:tc>
          <w:tcPr>
            <w:tcW w:w="1212" w:type="dxa"/>
            <w:vAlign w:val="center"/>
          </w:tcPr>
          <w:p w:rsidR="005D3968" w:rsidRDefault="005D3968" w:rsidP="00307C33">
            <w:pPr>
              <w:jc w:val="center"/>
              <w:rPr>
                <w:b/>
              </w:rPr>
            </w:pPr>
            <w:r w:rsidRPr="00993F0D">
              <w:rPr>
                <w:b/>
              </w:rPr>
              <w:t>Контрольные</w:t>
            </w:r>
          </w:p>
          <w:p w:rsidR="005D3968" w:rsidRPr="00993F0D" w:rsidRDefault="005D3968" w:rsidP="00307C33">
            <w:pPr>
              <w:jc w:val="center"/>
              <w:rPr>
                <w:b/>
              </w:rPr>
            </w:pPr>
            <w:r w:rsidRPr="00993F0D">
              <w:rPr>
                <w:b/>
              </w:rPr>
              <w:t>работы</w:t>
            </w:r>
          </w:p>
        </w:tc>
        <w:tc>
          <w:tcPr>
            <w:tcW w:w="1559" w:type="dxa"/>
            <w:vAlign w:val="center"/>
          </w:tcPr>
          <w:p w:rsidR="005D3968" w:rsidRPr="00993F0D" w:rsidRDefault="005D3968" w:rsidP="005D3968">
            <w:pPr>
              <w:jc w:val="center"/>
              <w:rPr>
                <w:b/>
              </w:rPr>
            </w:pPr>
            <w:r w:rsidRPr="00993F0D">
              <w:rPr>
                <w:b/>
              </w:rPr>
              <w:t>Практические работы</w:t>
            </w:r>
          </w:p>
        </w:tc>
        <w:tc>
          <w:tcPr>
            <w:tcW w:w="1740" w:type="dxa"/>
            <w:vMerge/>
          </w:tcPr>
          <w:p w:rsidR="005D3968" w:rsidRPr="009F42A2" w:rsidRDefault="005D3968" w:rsidP="00307C33">
            <w:pPr>
              <w:jc w:val="center"/>
              <w:rPr>
                <w:b/>
              </w:rPr>
            </w:pPr>
          </w:p>
        </w:tc>
      </w:tr>
      <w:tr w:rsidR="005D3968" w:rsidRPr="00D600EF" w:rsidTr="005D3968">
        <w:trPr>
          <w:trHeight w:val="466"/>
          <w:jc w:val="center"/>
        </w:trPr>
        <w:tc>
          <w:tcPr>
            <w:tcW w:w="4898" w:type="dxa"/>
            <w:gridSpan w:val="2"/>
          </w:tcPr>
          <w:p w:rsidR="005D3968" w:rsidRPr="00D600EF" w:rsidRDefault="00F21E0A" w:rsidP="00307C33">
            <w:pPr>
              <w:rPr>
                <w:b/>
              </w:rPr>
            </w:pPr>
            <w:r w:rsidRPr="00442C59">
              <w:rPr>
                <w:b/>
                <w:bCs/>
                <w:sz w:val="28"/>
                <w:szCs w:val="28"/>
              </w:rPr>
              <w:t>Раздел 1. Повторение курса 7 класса</w:t>
            </w:r>
          </w:p>
        </w:tc>
        <w:tc>
          <w:tcPr>
            <w:tcW w:w="1560" w:type="dxa"/>
          </w:tcPr>
          <w:p w:rsidR="005D3968" w:rsidRPr="00D600EF" w:rsidRDefault="00F21E0A" w:rsidP="00307C3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12" w:type="dxa"/>
          </w:tcPr>
          <w:p w:rsidR="005D3968" w:rsidRPr="00D600EF" w:rsidRDefault="005D3968" w:rsidP="00307C33">
            <w:pPr>
              <w:rPr>
                <w:b/>
              </w:rPr>
            </w:pPr>
          </w:p>
        </w:tc>
        <w:tc>
          <w:tcPr>
            <w:tcW w:w="1559" w:type="dxa"/>
          </w:tcPr>
          <w:p w:rsidR="005D3968" w:rsidRPr="00D600EF" w:rsidRDefault="005D3968" w:rsidP="00307C33">
            <w:pPr>
              <w:jc w:val="center"/>
              <w:rPr>
                <w:b/>
              </w:rPr>
            </w:pPr>
          </w:p>
        </w:tc>
        <w:tc>
          <w:tcPr>
            <w:tcW w:w="1740" w:type="dxa"/>
          </w:tcPr>
          <w:p w:rsidR="005D3968" w:rsidRPr="00D600EF" w:rsidRDefault="005D3968" w:rsidP="00307C33">
            <w:pPr>
              <w:jc w:val="center"/>
              <w:rPr>
                <w:b/>
              </w:rPr>
            </w:pPr>
          </w:p>
        </w:tc>
      </w:tr>
      <w:tr w:rsidR="005D3968" w:rsidRPr="00D600EF" w:rsidTr="005D3968">
        <w:trPr>
          <w:jc w:val="center"/>
        </w:trPr>
        <w:tc>
          <w:tcPr>
            <w:tcW w:w="4898" w:type="dxa"/>
            <w:gridSpan w:val="2"/>
          </w:tcPr>
          <w:p w:rsidR="005D3968" w:rsidRPr="00D600EF" w:rsidRDefault="00F21E0A" w:rsidP="00F21E0A">
            <w:pPr>
              <w:pStyle w:val="Default"/>
              <w:spacing w:line="276" w:lineRule="auto"/>
              <w:jc w:val="both"/>
              <w:rPr>
                <w:b/>
                <w:bCs/>
                <w:color w:val="auto"/>
              </w:rPr>
            </w:pPr>
            <w:r w:rsidRPr="00442C59">
              <w:rPr>
                <w:b/>
                <w:sz w:val="28"/>
                <w:szCs w:val="28"/>
              </w:rPr>
              <w:t xml:space="preserve">Раздел 2. </w:t>
            </w:r>
            <w:r>
              <w:rPr>
                <w:b/>
                <w:sz w:val="28"/>
                <w:szCs w:val="28"/>
              </w:rPr>
              <w:t>Множества</w:t>
            </w:r>
          </w:p>
        </w:tc>
        <w:tc>
          <w:tcPr>
            <w:tcW w:w="1560" w:type="dxa"/>
          </w:tcPr>
          <w:p w:rsidR="005D3968" w:rsidRPr="00D600EF" w:rsidRDefault="00BF2FFD" w:rsidP="00307C3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12" w:type="dxa"/>
          </w:tcPr>
          <w:p w:rsidR="005D3968" w:rsidRPr="00D600EF" w:rsidRDefault="005D3968" w:rsidP="00307C33">
            <w:pPr>
              <w:rPr>
                <w:b/>
              </w:rPr>
            </w:pPr>
          </w:p>
        </w:tc>
        <w:tc>
          <w:tcPr>
            <w:tcW w:w="1559" w:type="dxa"/>
          </w:tcPr>
          <w:p w:rsidR="005D3968" w:rsidRPr="00D600EF" w:rsidRDefault="005D3968" w:rsidP="00307C33">
            <w:pPr>
              <w:jc w:val="center"/>
              <w:rPr>
                <w:b/>
              </w:rPr>
            </w:pPr>
          </w:p>
        </w:tc>
        <w:tc>
          <w:tcPr>
            <w:tcW w:w="1740" w:type="dxa"/>
          </w:tcPr>
          <w:p w:rsidR="005D3968" w:rsidRPr="00D600EF" w:rsidRDefault="005D3968" w:rsidP="00307C33">
            <w:pPr>
              <w:jc w:val="center"/>
              <w:rPr>
                <w:b/>
              </w:rPr>
            </w:pPr>
          </w:p>
        </w:tc>
      </w:tr>
      <w:tr w:rsidR="005D3968" w:rsidRPr="00D600EF" w:rsidTr="005D3968">
        <w:trPr>
          <w:jc w:val="center"/>
        </w:trPr>
        <w:tc>
          <w:tcPr>
            <w:tcW w:w="4898" w:type="dxa"/>
            <w:gridSpan w:val="2"/>
          </w:tcPr>
          <w:p w:rsidR="005D3968" w:rsidRPr="00D600EF" w:rsidRDefault="00F21E0A" w:rsidP="00307C33">
            <w:pPr>
              <w:pStyle w:val="Default"/>
              <w:spacing w:line="276" w:lineRule="auto"/>
              <w:rPr>
                <w:b/>
                <w:bCs/>
                <w:color w:val="auto"/>
              </w:rPr>
            </w:pPr>
            <w:r w:rsidRPr="00442C59">
              <w:rPr>
                <w:b/>
                <w:sz w:val="28"/>
                <w:szCs w:val="28"/>
              </w:rPr>
              <w:t xml:space="preserve">Раздел 3. </w:t>
            </w:r>
            <w:r w:rsidR="00BF2FFD">
              <w:rPr>
                <w:rFonts w:ascii="Times New Roman,Bold" w:hAnsi="Times New Roman,Bold" w:cs="Times New Roman,Bold"/>
                <w:b/>
                <w:bCs/>
              </w:rPr>
              <w:t>Математическое описание случайных событий</w:t>
            </w:r>
          </w:p>
        </w:tc>
        <w:tc>
          <w:tcPr>
            <w:tcW w:w="1560" w:type="dxa"/>
          </w:tcPr>
          <w:p w:rsidR="005D3968" w:rsidRPr="00D600EF" w:rsidRDefault="00BF2FFD" w:rsidP="00307C3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12" w:type="dxa"/>
          </w:tcPr>
          <w:p w:rsidR="005D3968" w:rsidRPr="00D600EF" w:rsidRDefault="00EF589A" w:rsidP="00307C33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</w:tcPr>
          <w:p w:rsidR="005D3968" w:rsidRPr="00D600EF" w:rsidRDefault="005D3968" w:rsidP="00307C33">
            <w:pPr>
              <w:jc w:val="center"/>
              <w:rPr>
                <w:b/>
              </w:rPr>
            </w:pPr>
          </w:p>
        </w:tc>
        <w:tc>
          <w:tcPr>
            <w:tcW w:w="1740" w:type="dxa"/>
          </w:tcPr>
          <w:p w:rsidR="005D3968" w:rsidRPr="00D600EF" w:rsidRDefault="005D3968" w:rsidP="00307C33">
            <w:pPr>
              <w:jc w:val="center"/>
              <w:rPr>
                <w:b/>
              </w:rPr>
            </w:pPr>
          </w:p>
        </w:tc>
      </w:tr>
      <w:tr w:rsidR="00F21E0A" w:rsidRPr="00D600EF" w:rsidTr="005D3968">
        <w:trPr>
          <w:jc w:val="center"/>
        </w:trPr>
        <w:tc>
          <w:tcPr>
            <w:tcW w:w="4898" w:type="dxa"/>
            <w:gridSpan w:val="2"/>
          </w:tcPr>
          <w:p w:rsidR="00F21E0A" w:rsidRDefault="00BF2FFD" w:rsidP="00307C33">
            <w:pPr>
              <w:pStyle w:val="Default"/>
              <w:spacing w:line="276" w:lineRule="auto"/>
              <w:rPr>
                <w:b/>
              </w:rPr>
            </w:pPr>
            <w:r w:rsidRPr="00442C59">
              <w:rPr>
                <w:b/>
                <w:sz w:val="28"/>
                <w:szCs w:val="28"/>
              </w:rPr>
              <w:t xml:space="preserve">Раздел </w:t>
            </w:r>
            <w:r>
              <w:rPr>
                <w:b/>
                <w:sz w:val="28"/>
                <w:szCs w:val="28"/>
              </w:rPr>
              <w:t xml:space="preserve">4. </w:t>
            </w:r>
            <w:r>
              <w:rPr>
                <w:rFonts w:ascii="Times New Roman,Bold" w:hAnsi="Times New Roman,Bold" w:cs="Times New Roman,Bold"/>
                <w:b/>
                <w:bCs/>
              </w:rPr>
              <w:t>Описательная статистика. Рассеивание данных</w:t>
            </w:r>
          </w:p>
        </w:tc>
        <w:tc>
          <w:tcPr>
            <w:tcW w:w="1560" w:type="dxa"/>
          </w:tcPr>
          <w:p w:rsidR="00F21E0A" w:rsidRDefault="00BF2FFD" w:rsidP="00307C3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12" w:type="dxa"/>
          </w:tcPr>
          <w:p w:rsidR="00F21E0A" w:rsidRPr="00D600EF" w:rsidRDefault="00F21E0A" w:rsidP="00307C33">
            <w:pPr>
              <w:rPr>
                <w:b/>
              </w:rPr>
            </w:pPr>
          </w:p>
        </w:tc>
        <w:tc>
          <w:tcPr>
            <w:tcW w:w="1559" w:type="dxa"/>
          </w:tcPr>
          <w:p w:rsidR="00F21E0A" w:rsidRPr="00D600EF" w:rsidRDefault="00F21E0A" w:rsidP="00307C33">
            <w:pPr>
              <w:jc w:val="center"/>
              <w:rPr>
                <w:b/>
              </w:rPr>
            </w:pPr>
          </w:p>
        </w:tc>
        <w:tc>
          <w:tcPr>
            <w:tcW w:w="1740" w:type="dxa"/>
          </w:tcPr>
          <w:p w:rsidR="00F21E0A" w:rsidRPr="00D600EF" w:rsidRDefault="00F21E0A" w:rsidP="00307C33">
            <w:pPr>
              <w:jc w:val="center"/>
              <w:rPr>
                <w:b/>
              </w:rPr>
            </w:pPr>
          </w:p>
        </w:tc>
      </w:tr>
      <w:tr w:rsidR="00F21E0A" w:rsidRPr="00D600EF" w:rsidTr="005D3968">
        <w:trPr>
          <w:jc w:val="center"/>
        </w:trPr>
        <w:tc>
          <w:tcPr>
            <w:tcW w:w="4898" w:type="dxa"/>
            <w:gridSpan w:val="2"/>
          </w:tcPr>
          <w:p w:rsidR="00F21E0A" w:rsidRDefault="00BF2FFD" w:rsidP="00BF2FFD">
            <w:pPr>
              <w:pStyle w:val="Default"/>
              <w:spacing w:line="276" w:lineRule="auto"/>
              <w:rPr>
                <w:b/>
              </w:rPr>
            </w:pPr>
            <w:r w:rsidRPr="00442C59">
              <w:rPr>
                <w:b/>
                <w:sz w:val="28"/>
                <w:szCs w:val="28"/>
              </w:rPr>
              <w:t xml:space="preserve">Раздел </w:t>
            </w:r>
            <w:r>
              <w:rPr>
                <w:b/>
                <w:sz w:val="28"/>
                <w:szCs w:val="28"/>
              </w:rPr>
              <w:t>5.</w:t>
            </w:r>
            <w:r>
              <w:rPr>
                <w:rFonts w:ascii="Times New Roman,Bold" w:hAnsi="Times New Roman,Bold" w:cs="Times New Roman,Bold"/>
                <w:b/>
                <w:bCs/>
              </w:rPr>
              <w:t xml:space="preserve"> Введение в теорию графов</w:t>
            </w:r>
          </w:p>
        </w:tc>
        <w:tc>
          <w:tcPr>
            <w:tcW w:w="1560" w:type="dxa"/>
          </w:tcPr>
          <w:p w:rsidR="00F21E0A" w:rsidRDefault="00BF2FFD" w:rsidP="00307C3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12" w:type="dxa"/>
          </w:tcPr>
          <w:p w:rsidR="00F21E0A" w:rsidRPr="00D600EF" w:rsidRDefault="00F21E0A" w:rsidP="00307C33">
            <w:pPr>
              <w:rPr>
                <w:b/>
              </w:rPr>
            </w:pPr>
          </w:p>
        </w:tc>
        <w:tc>
          <w:tcPr>
            <w:tcW w:w="1559" w:type="dxa"/>
          </w:tcPr>
          <w:p w:rsidR="00F21E0A" w:rsidRPr="00D600EF" w:rsidRDefault="00F21E0A" w:rsidP="00307C33">
            <w:pPr>
              <w:jc w:val="center"/>
              <w:rPr>
                <w:b/>
              </w:rPr>
            </w:pPr>
          </w:p>
        </w:tc>
        <w:tc>
          <w:tcPr>
            <w:tcW w:w="1740" w:type="dxa"/>
          </w:tcPr>
          <w:p w:rsidR="00F21E0A" w:rsidRPr="00D600EF" w:rsidRDefault="00F21E0A" w:rsidP="00307C33">
            <w:pPr>
              <w:jc w:val="center"/>
              <w:rPr>
                <w:b/>
              </w:rPr>
            </w:pPr>
          </w:p>
        </w:tc>
      </w:tr>
      <w:tr w:rsidR="00F21E0A" w:rsidRPr="00D600EF" w:rsidTr="005D3968">
        <w:trPr>
          <w:jc w:val="center"/>
        </w:trPr>
        <w:tc>
          <w:tcPr>
            <w:tcW w:w="4898" w:type="dxa"/>
            <w:gridSpan w:val="2"/>
          </w:tcPr>
          <w:p w:rsidR="00F21E0A" w:rsidRDefault="00BF2FFD" w:rsidP="00BF2FFD">
            <w:pPr>
              <w:pStyle w:val="Default"/>
              <w:spacing w:line="276" w:lineRule="auto"/>
              <w:rPr>
                <w:b/>
              </w:rPr>
            </w:pPr>
            <w:r w:rsidRPr="00442C59">
              <w:rPr>
                <w:b/>
                <w:sz w:val="28"/>
                <w:szCs w:val="28"/>
              </w:rPr>
              <w:t xml:space="preserve">Раздел </w:t>
            </w:r>
            <w:r>
              <w:rPr>
                <w:b/>
                <w:sz w:val="28"/>
                <w:szCs w:val="28"/>
              </w:rPr>
              <w:t>6.</w:t>
            </w:r>
            <w:r>
              <w:rPr>
                <w:rFonts w:ascii="Times New Roman,Bold" w:hAnsi="Times New Roman,Bold" w:cs="Times New Roman,Bold"/>
                <w:b/>
                <w:bCs/>
              </w:rPr>
              <w:t xml:space="preserve"> Математические рассуждения</w:t>
            </w:r>
          </w:p>
        </w:tc>
        <w:tc>
          <w:tcPr>
            <w:tcW w:w="1560" w:type="dxa"/>
          </w:tcPr>
          <w:p w:rsidR="00F21E0A" w:rsidRDefault="00BF2FFD" w:rsidP="00307C3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12" w:type="dxa"/>
          </w:tcPr>
          <w:p w:rsidR="00F21E0A" w:rsidRPr="00D600EF" w:rsidRDefault="0012695D" w:rsidP="00307C33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</w:tcPr>
          <w:p w:rsidR="00F21E0A" w:rsidRPr="00D600EF" w:rsidRDefault="00F21E0A" w:rsidP="00307C33">
            <w:pPr>
              <w:jc w:val="center"/>
              <w:rPr>
                <w:b/>
              </w:rPr>
            </w:pPr>
          </w:p>
        </w:tc>
        <w:tc>
          <w:tcPr>
            <w:tcW w:w="1740" w:type="dxa"/>
          </w:tcPr>
          <w:p w:rsidR="00F21E0A" w:rsidRPr="00D600EF" w:rsidRDefault="00F21E0A" w:rsidP="00307C33">
            <w:pPr>
              <w:jc w:val="center"/>
              <w:rPr>
                <w:b/>
              </w:rPr>
            </w:pPr>
          </w:p>
        </w:tc>
      </w:tr>
      <w:tr w:rsidR="00F21E0A" w:rsidRPr="00D600EF" w:rsidTr="005D3968">
        <w:trPr>
          <w:jc w:val="center"/>
        </w:trPr>
        <w:tc>
          <w:tcPr>
            <w:tcW w:w="4898" w:type="dxa"/>
            <w:gridSpan w:val="2"/>
          </w:tcPr>
          <w:p w:rsidR="00F21E0A" w:rsidRDefault="00BF2FFD" w:rsidP="00BF2FFD">
            <w:pPr>
              <w:pStyle w:val="Default"/>
              <w:spacing w:line="276" w:lineRule="auto"/>
              <w:rPr>
                <w:b/>
              </w:rPr>
            </w:pPr>
            <w:r w:rsidRPr="00442C59">
              <w:rPr>
                <w:b/>
                <w:sz w:val="28"/>
                <w:szCs w:val="28"/>
              </w:rPr>
              <w:t xml:space="preserve">Раздел </w:t>
            </w:r>
            <w:r>
              <w:rPr>
                <w:b/>
                <w:sz w:val="28"/>
                <w:szCs w:val="28"/>
              </w:rPr>
              <w:t>7.</w:t>
            </w:r>
            <w:r w:rsidR="00756D24">
              <w:rPr>
                <w:b/>
                <w:sz w:val="28"/>
                <w:szCs w:val="28"/>
              </w:rPr>
              <w:t xml:space="preserve"> </w:t>
            </w:r>
            <w:r w:rsidR="00756D24">
              <w:rPr>
                <w:rFonts w:ascii="Times New Roman,Bold" w:hAnsi="Times New Roman,Bold" w:cs="Times New Roman,Bold"/>
                <w:b/>
                <w:bCs/>
              </w:rPr>
              <w:t>Операции над случайными событиями</w:t>
            </w:r>
          </w:p>
        </w:tc>
        <w:tc>
          <w:tcPr>
            <w:tcW w:w="1560" w:type="dxa"/>
          </w:tcPr>
          <w:p w:rsidR="00F21E0A" w:rsidRDefault="00756D24" w:rsidP="00307C3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12" w:type="dxa"/>
          </w:tcPr>
          <w:p w:rsidR="00F21E0A" w:rsidRPr="00D600EF" w:rsidRDefault="00F21E0A" w:rsidP="00307C33">
            <w:pPr>
              <w:rPr>
                <w:b/>
              </w:rPr>
            </w:pPr>
          </w:p>
        </w:tc>
        <w:tc>
          <w:tcPr>
            <w:tcW w:w="1559" w:type="dxa"/>
          </w:tcPr>
          <w:p w:rsidR="00F21E0A" w:rsidRPr="00D600EF" w:rsidRDefault="00F21E0A" w:rsidP="00307C33">
            <w:pPr>
              <w:jc w:val="center"/>
              <w:rPr>
                <w:b/>
              </w:rPr>
            </w:pPr>
          </w:p>
        </w:tc>
        <w:tc>
          <w:tcPr>
            <w:tcW w:w="1740" w:type="dxa"/>
          </w:tcPr>
          <w:p w:rsidR="00F21E0A" w:rsidRPr="00D600EF" w:rsidRDefault="00F21E0A" w:rsidP="00307C33">
            <w:pPr>
              <w:jc w:val="center"/>
              <w:rPr>
                <w:b/>
              </w:rPr>
            </w:pPr>
          </w:p>
        </w:tc>
      </w:tr>
      <w:tr w:rsidR="00BF2FFD" w:rsidRPr="00D600EF" w:rsidTr="005D3968">
        <w:trPr>
          <w:jc w:val="center"/>
        </w:trPr>
        <w:tc>
          <w:tcPr>
            <w:tcW w:w="4898" w:type="dxa"/>
            <w:gridSpan w:val="2"/>
          </w:tcPr>
          <w:p w:rsidR="00BF2FFD" w:rsidRPr="00442C59" w:rsidRDefault="00BF2FFD" w:rsidP="00BF2FFD">
            <w:pPr>
              <w:pStyle w:val="Default"/>
              <w:spacing w:line="276" w:lineRule="auto"/>
              <w:rPr>
                <w:b/>
                <w:sz w:val="28"/>
                <w:szCs w:val="28"/>
              </w:rPr>
            </w:pPr>
            <w:r w:rsidRPr="00442C59">
              <w:rPr>
                <w:b/>
                <w:sz w:val="28"/>
                <w:szCs w:val="28"/>
              </w:rPr>
              <w:t xml:space="preserve">Раздел </w:t>
            </w:r>
            <w:r>
              <w:rPr>
                <w:b/>
                <w:sz w:val="28"/>
                <w:szCs w:val="28"/>
              </w:rPr>
              <w:t>8.</w:t>
            </w:r>
            <w:r w:rsidR="00756D24">
              <w:rPr>
                <w:b/>
                <w:sz w:val="28"/>
                <w:szCs w:val="28"/>
              </w:rPr>
              <w:t xml:space="preserve"> </w:t>
            </w:r>
            <w:r w:rsidR="00756D24">
              <w:rPr>
                <w:rFonts w:ascii="Times New Roman,Bold" w:hAnsi="Times New Roman,Bold" w:cs="Times New Roman,Bold"/>
                <w:b/>
                <w:bCs/>
              </w:rPr>
              <w:t>Условная вероятность и независимые события</w:t>
            </w:r>
          </w:p>
        </w:tc>
        <w:tc>
          <w:tcPr>
            <w:tcW w:w="1560" w:type="dxa"/>
          </w:tcPr>
          <w:p w:rsidR="00BF2FFD" w:rsidRDefault="00756D24" w:rsidP="00307C3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12" w:type="dxa"/>
          </w:tcPr>
          <w:p w:rsidR="00BF2FFD" w:rsidRPr="00D600EF" w:rsidRDefault="00BF2FFD" w:rsidP="00307C33">
            <w:pPr>
              <w:rPr>
                <w:b/>
              </w:rPr>
            </w:pPr>
          </w:p>
        </w:tc>
        <w:tc>
          <w:tcPr>
            <w:tcW w:w="1559" w:type="dxa"/>
          </w:tcPr>
          <w:p w:rsidR="00BF2FFD" w:rsidRPr="00D600EF" w:rsidRDefault="00BF2FFD" w:rsidP="00307C33">
            <w:pPr>
              <w:jc w:val="center"/>
              <w:rPr>
                <w:b/>
              </w:rPr>
            </w:pPr>
          </w:p>
        </w:tc>
        <w:tc>
          <w:tcPr>
            <w:tcW w:w="1740" w:type="dxa"/>
          </w:tcPr>
          <w:p w:rsidR="00BF2FFD" w:rsidRPr="00D600EF" w:rsidRDefault="00BF2FFD" w:rsidP="00307C33">
            <w:pPr>
              <w:jc w:val="center"/>
              <w:rPr>
                <w:b/>
              </w:rPr>
            </w:pPr>
          </w:p>
        </w:tc>
      </w:tr>
      <w:tr w:rsidR="00756D24" w:rsidRPr="00D600EF" w:rsidTr="005D3968">
        <w:trPr>
          <w:jc w:val="center"/>
        </w:trPr>
        <w:tc>
          <w:tcPr>
            <w:tcW w:w="4898" w:type="dxa"/>
            <w:gridSpan w:val="2"/>
          </w:tcPr>
          <w:p w:rsidR="00756D24" w:rsidRPr="00442C59" w:rsidRDefault="00F32BD9" w:rsidP="00BF2FFD">
            <w:pPr>
              <w:pStyle w:val="Default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rFonts w:ascii="Times New Roman,Bold" w:hAnsi="Times New Roman,Bold" w:cs="Times New Roman,Bold"/>
                <w:b/>
                <w:bCs/>
              </w:rPr>
              <w:t>Итоговое повторение и контроль</w:t>
            </w:r>
          </w:p>
        </w:tc>
        <w:tc>
          <w:tcPr>
            <w:tcW w:w="1560" w:type="dxa"/>
          </w:tcPr>
          <w:p w:rsidR="00756D24" w:rsidRDefault="00F32BD9" w:rsidP="00307C3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12" w:type="dxa"/>
          </w:tcPr>
          <w:p w:rsidR="00756D24" w:rsidRPr="00D600EF" w:rsidRDefault="0012695D" w:rsidP="00307C33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</w:tcPr>
          <w:p w:rsidR="00756D24" w:rsidRPr="00D600EF" w:rsidRDefault="00756D24" w:rsidP="00307C33">
            <w:pPr>
              <w:jc w:val="center"/>
              <w:rPr>
                <w:b/>
              </w:rPr>
            </w:pPr>
          </w:p>
        </w:tc>
        <w:tc>
          <w:tcPr>
            <w:tcW w:w="1740" w:type="dxa"/>
          </w:tcPr>
          <w:p w:rsidR="00756D24" w:rsidRPr="00D600EF" w:rsidRDefault="00756D24" w:rsidP="00307C33">
            <w:pPr>
              <w:jc w:val="center"/>
              <w:rPr>
                <w:b/>
              </w:rPr>
            </w:pPr>
          </w:p>
        </w:tc>
      </w:tr>
      <w:tr w:rsidR="005D3968" w:rsidRPr="00D600EF" w:rsidTr="005D3968">
        <w:trPr>
          <w:jc w:val="center"/>
        </w:trPr>
        <w:tc>
          <w:tcPr>
            <w:tcW w:w="4898" w:type="dxa"/>
            <w:gridSpan w:val="2"/>
          </w:tcPr>
          <w:p w:rsidR="005D3968" w:rsidRDefault="005D3968" w:rsidP="00307C33">
            <w:pPr>
              <w:pStyle w:val="Default"/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560" w:type="dxa"/>
          </w:tcPr>
          <w:p w:rsidR="005D3968" w:rsidRDefault="005D3968" w:rsidP="00307C33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212" w:type="dxa"/>
          </w:tcPr>
          <w:p w:rsidR="005D3968" w:rsidRPr="00D600EF" w:rsidRDefault="005D3968" w:rsidP="00307C33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59" w:type="dxa"/>
          </w:tcPr>
          <w:p w:rsidR="005D3968" w:rsidRPr="00D600EF" w:rsidRDefault="005D3968" w:rsidP="00307C33">
            <w:pPr>
              <w:jc w:val="center"/>
              <w:rPr>
                <w:b/>
              </w:rPr>
            </w:pPr>
          </w:p>
        </w:tc>
        <w:tc>
          <w:tcPr>
            <w:tcW w:w="1740" w:type="dxa"/>
          </w:tcPr>
          <w:p w:rsidR="005D3968" w:rsidRPr="00D600EF" w:rsidRDefault="005D3968" w:rsidP="00307C33">
            <w:pPr>
              <w:jc w:val="center"/>
              <w:rPr>
                <w:b/>
              </w:rPr>
            </w:pPr>
          </w:p>
        </w:tc>
      </w:tr>
    </w:tbl>
    <w:p w:rsidR="005D3968" w:rsidRDefault="005D3968" w:rsidP="00B37970">
      <w:pPr>
        <w:pStyle w:val="c22"/>
        <w:shd w:val="clear" w:color="auto" w:fill="FFFFFF"/>
        <w:spacing w:before="0" w:beforeAutospacing="0" w:after="0" w:afterAutospacing="0"/>
        <w:ind w:left="927" w:right="22"/>
        <w:rPr>
          <w:spacing w:val="20"/>
        </w:rPr>
      </w:pPr>
    </w:p>
    <w:p w:rsidR="005D3968" w:rsidRDefault="005D3968" w:rsidP="00B37970">
      <w:pPr>
        <w:pStyle w:val="c22"/>
        <w:shd w:val="clear" w:color="auto" w:fill="FFFFFF"/>
        <w:spacing w:before="0" w:beforeAutospacing="0" w:after="0" w:afterAutospacing="0"/>
        <w:ind w:left="927" w:right="22"/>
        <w:rPr>
          <w:spacing w:val="20"/>
        </w:rPr>
      </w:pPr>
    </w:p>
    <w:p w:rsidR="005D3968" w:rsidRDefault="005D3968" w:rsidP="00B37970">
      <w:pPr>
        <w:pStyle w:val="c22"/>
        <w:shd w:val="clear" w:color="auto" w:fill="FFFFFF"/>
        <w:spacing w:before="0" w:beforeAutospacing="0" w:after="0" w:afterAutospacing="0"/>
        <w:ind w:left="927" w:right="22"/>
        <w:rPr>
          <w:spacing w:val="20"/>
        </w:rPr>
      </w:pPr>
    </w:p>
    <w:p w:rsidR="005D3968" w:rsidRDefault="005D3968" w:rsidP="00B37970">
      <w:pPr>
        <w:pStyle w:val="c22"/>
        <w:shd w:val="clear" w:color="auto" w:fill="FFFFFF"/>
        <w:spacing w:before="0" w:beforeAutospacing="0" w:after="0" w:afterAutospacing="0"/>
        <w:ind w:left="927" w:right="22"/>
        <w:rPr>
          <w:spacing w:val="20"/>
        </w:rPr>
      </w:pPr>
    </w:p>
    <w:p w:rsidR="005D3968" w:rsidRDefault="005D3968" w:rsidP="00B37970">
      <w:pPr>
        <w:pStyle w:val="c22"/>
        <w:shd w:val="clear" w:color="auto" w:fill="FFFFFF"/>
        <w:spacing w:before="0" w:beforeAutospacing="0" w:after="0" w:afterAutospacing="0"/>
        <w:ind w:left="927" w:right="22"/>
        <w:rPr>
          <w:spacing w:val="20"/>
        </w:rPr>
      </w:pPr>
    </w:p>
    <w:p w:rsidR="005D3968" w:rsidRDefault="005D3968" w:rsidP="00B37970">
      <w:pPr>
        <w:pStyle w:val="c22"/>
        <w:shd w:val="clear" w:color="auto" w:fill="FFFFFF"/>
        <w:spacing w:before="0" w:beforeAutospacing="0" w:after="0" w:afterAutospacing="0"/>
        <w:ind w:left="927" w:right="22"/>
        <w:rPr>
          <w:spacing w:val="20"/>
        </w:rPr>
      </w:pPr>
    </w:p>
    <w:p w:rsidR="005D3968" w:rsidRDefault="005D3968" w:rsidP="00B37970">
      <w:pPr>
        <w:pStyle w:val="c22"/>
        <w:shd w:val="clear" w:color="auto" w:fill="FFFFFF"/>
        <w:spacing w:before="0" w:beforeAutospacing="0" w:after="0" w:afterAutospacing="0"/>
        <w:ind w:left="927" w:right="22"/>
        <w:rPr>
          <w:spacing w:val="20"/>
        </w:rPr>
      </w:pPr>
    </w:p>
    <w:p w:rsidR="005D3968" w:rsidRDefault="005D3968" w:rsidP="00B37970">
      <w:pPr>
        <w:pStyle w:val="c22"/>
        <w:shd w:val="clear" w:color="auto" w:fill="FFFFFF"/>
        <w:spacing w:before="0" w:beforeAutospacing="0" w:after="0" w:afterAutospacing="0"/>
        <w:ind w:left="927" w:right="22"/>
        <w:rPr>
          <w:spacing w:val="20"/>
        </w:rPr>
      </w:pPr>
    </w:p>
    <w:p w:rsidR="005D3968" w:rsidRDefault="005D3968" w:rsidP="00B37970">
      <w:pPr>
        <w:pStyle w:val="c22"/>
        <w:shd w:val="clear" w:color="auto" w:fill="FFFFFF"/>
        <w:spacing w:before="0" w:beforeAutospacing="0" w:after="0" w:afterAutospacing="0"/>
        <w:ind w:left="927" w:right="22"/>
        <w:rPr>
          <w:spacing w:val="20"/>
        </w:rPr>
      </w:pPr>
    </w:p>
    <w:p w:rsidR="005D3968" w:rsidRDefault="005D3968" w:rsidP="00B37970">
      <w:pPr>
        <w:pStyle w:val="c22"/>
        <w:shd w:val="clear" w:color="auto" w:fill="FFFFFF"/>
        <w:spacing w:before="0" w:beforeAutospacing="0" w:after="0" w:afterAutospacing="0"/>
        <w:ind w:left="927" w:right="22"/>
        <w:rPr>
          <w:spacing w:val="20"/>
        </w:rPr>
      </w:pPr>
    </w:p>
    <w:p w:rsidR="00AD3CB1" w:rsidRPr="009F42A2" w:rsidRDefault="00AD3CB1" w:rsidP="00B37970">
      <w:pPr>
        <w:pStyle w:val="c22"/>
        <w:shd w:val="clear" w:color="auto" w:fill="FFFFFF"/>
        <w:spacing w:before="0" w:beforeAutospacing="0" w:after="0" w:afterAutospacing="0"/>
        <w:ind w:left="927" w:right="22"/>
        <w:rPr>
          <w:spacing w:val="20"/>
        </w:rPr>
      </w:pPr>
    </w:p>
    <w:sectPr w:rsidR="00AD3CB1" w:rsidRPr="009F42A2" w:rsidSect="00B33A98">
      <w:footerReference w:type="default" r:id="rId8"/>
      <w:pgSz w:w="12240" w:h="15840" w:code="1"/>
      <w:pgMar w:top="1134" w:right="993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3E77" w:rsidRDefault="007B3E77" w:rsidP="002F78E5">
      <w:r>
        <w:separator/>
      </w:r>
    </w:p>
  </w:endnote>
  <w:endnote w:type="continuationSeparator" w:id="0">
    <w:p w:rsidR="007B3E77" w:rsidRDefault="007B3E77" w:rsidP="002F78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SchoolBookCSanPi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DejaVu Sans">
    <w:altName w:val="MS Mincho"/>
    <w:charset w:val="CC"/>
    <w:family w:val="swiss"/>
    <w:pitch w:val="variable"/>
    <w:sig w:usb0="E7002EFF" w:usb1="D200FDFF" w:usb2="0A24602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8F3" w:rsidRDefault="001E58AC" w:rsidP="00F74FA8">
    <w:pPr>
      <w:pStyle w:val="af0"/>
      <w:jc w:val="right"/>
    </w:pPr>
    <w:r>
      <w:fldChar w:fldCharType="begin"/>
    </w:r>
    <w:r w:rsidR="00503D8D">
      <w:instrText>PAGE   \* MERGEFORMAT</w:instrText>
    </w:r>
    <w:r>
      <w:fldChar w:fldCharType="separate"/>
    </w:r>
    <w:r w:rsidR="0012250A">
      <w:rPr>
        <w:noProof/>
      </w:rPr>
      <w:t>6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3E77" w:rsidRDefault="007B3E77" w:rsidP="002F78E5">
      <w:r>
        <w:separator/>
      </w:r>
    </w:p>
  </w:footnote>
  <w:footnote w:type="continuationSeparator" w:id="0">
    <w:p w:rsidR="007B3E77" w:rsidRDefault="007B3E77" w:rsidP="002F78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F7EEFE7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1C"/>
    <w:multiLevelType w:val="hybridMultilevel"/>
    <w:tmpl w:val="0D32B0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B5528"/>
    <w:multiLevelType w:val="hybridMultilevel"/>
    <w:tmpl w:val="3EA003EA"/>
    <w:lvl w:ilvl="0" w:tplc="5462BCA6">
      <w:numFmt w:val="bullet"/>
      <w:lvlText w:val="•"/>
      <w:lvlJc w:val="left"/>
      <w:pPr>
        <w:ind w:left="1287" w:hanging="360"/>
      </w:pPr>
      <w:rPr>
        <w:rFonts w:hint="default"/>
        <w:lang w:val="en-US" w:eastAsia="en-US" w:bidi="en-US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63F170A"/>
    <w:multiLevelType w:val="hybridMultilevel"/>
    <w:tmpl w:val="23EA0F90"/>
    <w:lvl w:ilvl="0" w:tplc="09BCEE0E">
      <w:numFmt w:val="bullet"/>
      <w:lvlText w:val="•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F43002D"/>
    <w:multiLevelType w:val="hybridMultilevel"/>
    <w:tmpl w:val="DAC41444"/>
    <w:lvl w:ilvl="0" w:tplc="04190001">
      <w:start w:val="1"/>
      <w:numFmt w:val="bullet"/>
      <w:lvlText w:val=""/>
      <w:lvlJc w:val="left"/>
      <w:pPr>
        <w:ind w:left="261" w:hanging="279"/>
      </w:pPr>
      <w:rPr>
        <w:rFonts w:ascii="Symbol" w:hAnsi="Symbol" w:hint="default"/>
        <w:w w:val="99"/>
        <w:lang w:val="en-US" w:eastAsia="en-US" w:bidi="en-US"/>
      </w:rPr>
    </w:lvl>
    <w:lvl w:ilvl="1" w:tplc="5462BCA6">
      <w:numFmt w:val="bullet"/>
      <w:lvlText w:val="•"/>
      <w:lvlJc w:val="left"/>
      <w:pPr>
        <w:ind w:left="1332" w:hanging="279"/>
      </w:pPr>
      <w:rPr>
        <w:rFonts w:hint="default"/>
        <w:lang w:val="en-US" w:eastAsia="en-US" w:bidi="en-US"/>
      </w:rPr>
    </w:lvl>
    <w:lvl w:ilvl="2" w:tplc="AC64EC46">
      <w:numFmt w:val="bullet"/>
      <w:lvlText w:val="•"/>
      <w:lvlJc w:val="left"/>
      <w:pPr>
        <w:ind w:left="2404" w:hanging="279"/>
      </w:pPr>
      <w:rPr>
        <w:rFonts w:hint="default"/>
        <w:lang w:val="en-US" w:eastAsia="en-US" w:bidi="en-US"/>
      </w:rPr>
    </w:lvl>
    <w:lvl w:ilvl="3" w:tplc="DC880488">
      <w:numFmt w:val="bullet"/>
      <w:lvlText w:val="•"/>
      <w:lvlJc w:val="left"/>
      <w:pPr>
        <w:ind w:left="3476" w:hanging="279"/>
      </w:pPr>
      <w:rPr>
        <w:rFonts w:hint="default"/>
        <w:lang w:val="en-US" w:eastAsia="en-US" w:bidi="en-US"/>
      </w:rPr>
    </w:lvl>
    <w:lvl w:ilvl="4" w:tplc="44FE214C">
      <w:numFmt w:val="bullet"/>
      <w:lvlText w:val="•"/>
      <w:lvlJc w:val="left"/>
      <w:pPr>
        <w:ind w:left="4548" w:hanging="279"/>
      </w:pPr>
      <w:rPr>
        <w:rFonts w:hint="default"/>
        <w:lang w:val="en-US" w:eastAsia="en-US" w:bidi="en-US"/>
      </w:rPr>
    </w:lvl>
    <w:lvl w:ilvl="5" w:tplc="B29CA3D8">
      <w:numFmt w:val="bullet"/>
      <w:lvlText w:val="•"/>
      <w:lvlJc w:val="left"/>
      <w:pPr>
        <w:ind w:left="5620" w:hanging="279"/>
      </w:pPr>
      <w:rPr>
        <w:rFonts w:hint="default"/>
        <w:lang w:val="en-US" w:eastAsia="en-US" w:bidi="en-US"/>
      </w:rPr>
    </w:lvl>
    <w:lvl w:ilvl="6" w:tplc="03902EA4">
      <w:numFmt w:val="bullet"/>
      <w:lvlText w:val="•"/>
      <w:lvlJc w:val="left"/>
      <w:pPr>
        <w:ind w:left="6692" w:hanging="279"/>
      </w:pPr>
      <w:rPr>
        <w:rFonts w:hint="default"/>
        <w:lang w:val="en-US" w:eastAsia="en-US" w:bidi="en-US"/>
      </w:rPr>
    </w:lvl>
    <w:lvl w:ilvl="7" w:tplc="96166B1E">
      <w:numFmt w:val="bullet"/>
      <w:lvlText w:val="•"/>
      <w:lvlJc w:val="left"/>
      <w:pPr>
        <w:ind w:left="7764" w:hanging="279"/>
      </w:pPr>
      <w:rPr>
        <w:rFonts w:hint="default"/>
        <w:lang w:val="en-US" w:eastAsia="en-US" w:bidi="en-US"/>
      </w:rPr>
    </w:lvl>
    <w:lvl w:ilvl="8" w:tplc="BB8C8E4C">
      <w:numFmt w:val="bullet"/>
      <w:lvlText w:val="•"/>
      <w:lvlJc w:val="left"/>
      <w:pPr>
        <w:ind w:left="8836" w:hanging="279"/>
      </w:pPr>
      <w:rPr>
        <w:rFonts w:hint="default"/>
        <w:lang w:val="en-US" w:eastAsia="en-US" w:bidi="en-US"/>
      </w:rPr>
    </w:lvl>
  </w:abstractNum>
  <w:abstractNum w:abstractNumId="5">
    <w:nsid w:val="233A1E67"/>
    <w:multiLevelType w:val="multilevel"/>
    <w:tmpl w:val="0366D83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Times New Roman" w:hint="default"/>
      </w:rPr>
    </w:lvl>
  </w:abstractNum>
  <w:abstractNum w:abstractNumId="6">
    <w:nsid w:val="30961B05"/>
    <w:multiLevelType w:val="hybridMultilevel"/>
    <w:tmpl w:val="B8589846"/>
    <w:lvl w:ilvl="0" w:tplc="09BCEE0E">
      <w:numFmt w:val="bullet"/>
      <w:lvlText w:val="•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3C713B2"/>
    <w:multiLevelType w:val="hybridMultilevel"/>
    <w:tmpl w:val="8864CED2"/>
    <w:lvl w:ilvl="0" w:tplc="09BCEE0E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D35086"/>
    <w:multiLevelType w:val="hybridMultilevel"/>
    <w:tmpl w:val="A3CEB7CE"/>
    <w:lvl w:ilvl="0" w:tplc="CA2203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B600887"/>
    <w:multiLevelType w:val="hybridMultilevel"/>
    <w:tmpl w:val="83FA8C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DC7648"/>
    <w:multiLevelType w:val="hybridMultilevel"/>
    <w:tmpl w:val="17E4DEE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6CD2092D"/>
    <w:multiLevelType w:val="hybridMultilevel"/>
    <w:tmpl w:val="4406EC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077EAE"/>
    <w:multiLevelType w:val="hybridMultilevel"/>
    <w:tmpl w:val="4DF4202C"/>
    <w:lvl w:ilvl="0" w:tplc="09BCEE0E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</w:num>
  <w:num w:numId="6">
    <w:abstractNumId w:val="8"/>
  </w:num>
  <w:num w:numId="7">
    <w:abstractNumId w:val="12"/>
  </w:num>
  <w:num w:numId="8">
    <w:abstractNumId w:val="7"/>
  </w:num>
  <w:num w:numId="9">
    <w:abstractNumId w:val="3"/>
  </w:num>
  <w:num w:numId="10">
    <w:abstractNumId w:val="6"/>
  </w:num>
  <w:num w:numId="11">
    <w:abstractNumId w:val="2"/>
  </w:num>
  <w:num w:numId="12">
    <w:abstractNumId w:val="9"/>
  </w:num>
  <w:num w:numId="13">
    <w:abstractNumId w:val="1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78E5"/>
    <w:rsid w:val="000018E6"/>
    <w:rsid w:val="00001BE7"/>
    <w:rsid w:val="00005660"/>
    <w:rsid w:val="0000652B"/>
    <w:rsid w:val="000075D9"/>
    <w:rsid w:val="00015264"/>
    <w:rsid w:val="000246B5"/>
    <w:rsid w:val="0003422E"/>
    <w:rsid w:val="00044A7E"/>
    <w:rsid w:val="00046487"/>
    <w:rsid w:val="0005341E"/>
    <w:rsid w:val="0006103E"/>
    <w:rsid w:val="00071330"/>
    <w:rsid w:val="00081B94"/>
    <w:rsid w:val="000906C1"/>
    <w:rsid w:val="000A1FCC"/>
    <w:rsid w:val="000A3232"/>
    <w:rsid w:val="000B04C8"/>
    <w:rsid w:val="000C1A00"/>
    <w:rsid w:val="00105B1E"/>
    <w:rsid w:val="0010613B"/>
    <w:rsid w:val="00111F52"/>
    <w:rsid w:val="00114234"/>
    <w:rsid w:val="0012250A"/>
    <w:rsid w:val="0012695D"/>
    <w:rsid w:val="00141EAC"/>
    <w:rsid w:val="001435F8"/>
    <w:rsid w:val="00153122"/>
    <w:rsid w:val="0016734A"/>
    <w:rsid w:val="001757BE"/>
    <w:rsid w:val="001776DF"/>
    <w:rsid w:val="00187AB8"/>
    <w:rsid w:val="001A621A"/>
    <w:rsid w:val="001B2AA5"/>
    <w:rsid w:val="001B334B"/>
    <w:rsid w:val="001C4D51"/>
    <w:rsid w:val="001D0DDB"/>
    <w:rsid w:val="001D68CE"/>
    <w:rsid w:val="001E2E39"/>
    <w:rsid w:val="001E5821"/>
    <w:rsid w:val="001E58AC"/>
    <w:rsid w:val="001E6E35"/>
    <w:rsid w:val="001E7429"/>
    <w:rsid w:val="001F00F6"/>
    <w:rsid w:val="00200671"/>
    <w:rsid w:val="00206F1A"/>
    <w:rsid w:val="002074A5"/>
    <w:rsid w:val="00215472"/>
    <w:rsid w:val="00245DC4"/>
    <w:rsid w:val="00255E3E"/>
    <w:rsid w:val="00264A18"/>
    <w:rsid w:val="00264F4B"/>
    <w:rsid w:val="00265FA7"/>
    <w:rsid w:val="00266F36"/>
    <w:rsid w:val="00272C3B"/>
    <w:rsid w:val="00282A33"/>
    <w:rsid w:val="002B6992"/>
    <w:rsid w:val="002C2520"/>
    <w:rsid w:val="002C3658"/>
    <w:rsid w:val="002C6965"/>
    <w:rsid w:val="002E0205"/>
    <w:rsid w:val="002F51A0"/>
    <w:rsid w:val="002F78E5"/>
    <w:rsid w:val="0030213E"/>
    <w:rsid w:val="003066B5"/>
    <w:rsid w:val="003348F5"/>
    <w:rsid w:val="00341913"/>
    <w:rsid w:val="00347ED6"/>
    <w:rsid w:val="0036384D"/>
    <w:rsid w:val="003658F3"/>
    <w:rsid w:val="0036690E"/>
    <w:rsid w:val="003724D5"/>
    <w:rsid w:val="00372F72"/>
    <w:rsid w:val="00382E2B"/>
    <w:rsid w:val="00384D27"/>
    <w:rsid w:val="00385EE1"/>
    <w:rsid w:val="003867B2"/>
    <w:rsid w:val="003931C4"/>
    <w:rsid w:val="00395762"/>
    <w:rsid w:val="003A235D"/>
    <w:rsid w:val="003A6A4E"/>
    <w:rsid w:val="003C1701"/>
    <w:rsid w:val="003C2F45"/>
    <w:rsid w:val="003C4CC4"/>
    <w:rsid w:val="003C6B53"/>
    <w:rsid w:val="003D5CD2"/>
    <w:rsid w:val="003E64B7"/>
    <w:rsid w:val="003F095F"/>
    <w:rsid w:val="003F19E8"/>
    <w:rsid w:val="003F2005"/>
    <w:rsid w:val="003F66C4"/>
    <w:rsid w:val="003F67EB"/>
    <w:rsid w:val="003F7C03"/>
    <w:rsid w:val="00401A47"/>
    <w:rsid w:val="004046B7"/>
    <w:rsid w:val="00404CF5"/>
    <w:rsid w:val="00414A12"/>
    <w:rsid w:val="00420A1D"/>
    <w:rsid w:val="00420DD8"/>
    <w:rsid w:val="00430E7E"/>
    <w:rsid w:val="00435289"/>
    <w:rsid w:val="00450BEA"/>
    <w:rsid w:val="004633DB"/>
    <w:rsid w:val="00493054"/>
    <w:rsid w:val="004A6361"/>
    <w:rsid w:val="004D0DDD"/>
    <w:rsid w:val="004D38AA"/>
    <w:rsid w:val="004D633D"/>
    <w:rsid w:val="004E6D58"/>
    <w:rsid w:val="004F73E2"/>
    <w:rsid w:val="004F7C79"/>
    <w:rsid w:val="005007B2"/>
    <w:rsid w:val="00503265"/>
    <w:rsid w:val="00503D8D"/>
    <w:rsid w:val="00507AF0"/>
    <w:rsid w:val="0051709B"/>
    <w:rsid w:val="00523B43"/>
    <w:rsid w:val="00524D12"/>
    <w:rsid w:val="00531AAF"/>
    <w:rsid w:val="00543D9C"/>
    <w:rsid w:val="00547C9F"/>
    <w:rsid w:val="005669DA"/>
    <w:rsid w:val="005718C1"/>
    <w:rsid w:val="0057208A"/>
    <w:rsid w:val="005761E1"/>
    <w:rsid w:val="00594EB2"/>
    <w:rsid w:val="00597C1B"/>
    <w:rsid w:val="005B06D5"/>
    <w:rsid w:val="005B183A"/>
    <w:rsid w:val="005C4036"/>
    <w:rsid w:val="005D3968"/>
    <w:rsid w:val="005F2453"/>
    <w:rsid w:val="005F6889"/>
    <w:rsid w:val="00611911"/>
    <w:rsid w:val="00625AB5"/>
    <w:rsid w:val="006323EB"/>
    <w:rsid w:val="006336EB"/>
    <w:rsid w:val="0064593C"/>
    <w:rsid w:val="006527A5"/>
    <w:rsid w:val="00655389"/>
    <w:rsid w:val="00664B6E"/>
    <w:rsid w:val="00676238"/>
    <w:rsid w:val="00676903"/>
    <w:rsid w:val="0068325D"/>
    <w:rsid w:val="00684E8C"/>
    <w:rsid w:val="006A110E"/>
    <w:rsid w:val="006A4E9A"/>
    <w:rsid w:val="006B0C7A"/>
    <w:rsid w:val="006B35C6"/>
    <w:rsid w:val="006B713B"/>
    <w:rsid w:val="006C1644"/>
    <w:rsid w:val="006C6342"/>
    <w:rsid w:val="006C7AF7"/>
    <w:rsid w:val="006F72BA"/>
    <w:rsid w:val="00701C05"/>
    <w:rsid w:val="00716BC9"/>
    <w:rsid w:val="00717B62"/>
    <w:rsid w:val="007413CC"/>
    <w:rsid w:val="0075057D"/>
    <w:rsid w:val="00756D24"/>
    <w:rsid w:val="007621BA"/>
    <w:rsid w:val="00771F04"/>
    <w:rsid w:val="00777903"/>
    <w:rsid w:val="007841DC"/>
    <w:rsid w:val="00784590"/>
    <w:rsid w:val="00786079"/>
    <w:rsid w:val="00790EC2"/>
    <w:rsid w:val="007A50D1"/>
    <w:rsid w:val="007B0757"/>
    <w:rsid w:val="007B3E77"/>
    <w:rsid w:val="007B4299"/>
    <w:rsid w:val="007E4260"/>
    <w:rsid w:val="00802675"/>
    <w:rsid w:val="00804C81"/>
    <w:rsid w:val="00806F1E"/>
    <w:rsid w:val="00810639"/>
    <w:rsid w:val="00812ABA"/>
    <w:rsid w:val="00813CDC"/>
    <w:rsid w:val="0082367D"/>
    <w:rsid w:val="00825793"/>
    <w:rsid w:val="00825962"/>
    <w:rsid w:val="00836B6B"/>
    <w:rsid w:val="00841A9A"/>
    <w:rsid w:val="00852733"/>
    <w:rsid w:val="008756E9"/>
    <w:rsid w:val="00896250"/>
    <w:rsid w:val="0089720E"/>
    <w:rsid w:val="008B7CF3"/>
    <w:rsid w:val="008C1DCE"/>
    <w:rsid w:val="008C1FE7"/>
    <w:rsid w:val="008E3C93"/>
    <w:rsid w:val="008E5732"/>
    <w:rsid w:val="008F0F17"/>
    <w:rsid w:val="008F30F1"/>
    <w:rsid w:val="008F7F40"/>
    <w:rsid w:val="00912EBA"/>
    <w:rsid w:val="0091354B"/>
    <w:rsid w:val="00931AAF"/>
    <w:rsid w:val="0093697A"/>
    <w:rsid w:val="00947C08"/>
    <w:rsid w:val="00954A76"/>
    <w:rsid w:val="009625FA"/>
    <w:rsid w:val="00966A07"/>
    <w:rsid w:val="00977488"/>
    <w:rsid w:val="0098300A"/>
    <w:rsid w:val="009866FB"/>
    <w:rsid w:val="00992E41"/>
    <w:rsid w:val="009A1D86"/>
    <w:rsid w:val="009B37EC"/>
    <w:rsid w:val="009B5A09"/>
    <w:rsid w:val="009B6512"/>
    <w:rsid w:val="009C5FB6"/>
    <w:rsid w:val="009D44BB"/>
    <w:rsid w:val="009E4FC7"/>
    <w:rsid w:val="009E5416"/>
    <w:rsid w:val="009F42A2"/>
    <w:rsid w:val="00A03BDB"/>
    <w:rsid w:val="00A16932"/>
    <w:rsid w:val="00A17A68"/>
    <w:rsid w:val="00A20029"/>
    <w:rsid w:val="00A22D8F"/>
    <w:rsid w:val="00A325BD"/>
    <w:rsid w:val="00A54DBD"/>
    <w:rsid w:val="00A60E27"/>
    <w:rsid w:val="00A65CAF"/>
    <w:rsid w:val="00A85B94"/>
    <w:rsid w:val="00A9156C"/>
    <w:rsid w:val="00A9278E"/>
    <w:rsid w:val="00AA0B2B"/>
    <w:rsid w:val="00AB529D"/>
    <w:rsid w:val="00AB6DB6"/>
    <w:rsid w:val="00AC4A8C"/>
    <w:rsid w:val="00AC78CB"/>
    <w:rsid w:val="00AD3CB1"/>
    <w:rsid w:val="00AD7288"/>
    <w:rsid w:val="00AD7B4E"/>
    <w:rsid w:val="00AF5764"/>
    <w:rsid w:val="00B05810"/>
    <w:rsid w:val="00B33A23"/>
    <w:rsid w:val="00B33A98"/>
    <w:rsid w:val="00B37068"/>
    <w:rsid w:val="00B37970"/>
    <w:rsid w:val="00B40D17"/>
    <w:rsid w:val="00B40F27"/>
    <w:rsid w:val="00B4634F"/>
    <w:rsid w:val="00B477A0"/>
    <w:rsid w:val="00B50753"/>
    <w:rsid w:val="00B51A40"/>
    <w:rsid w:val="00B52100"/>
    <w:rsid w:val="00B57A30"/>
    <w:rsid w:val="00B83E92"/>
    <w:rsid w:val="00B946E6"/>
    <w:rsid w:val="00BB1164"/>
    <w:rsid w:val="00BB5607"/>
    <w:rsid w:val="00BC66FB"/>
    <w:rsid w:val="00BE40CC"/>
    <w:rsid w:val="00BF2FFD"/>
    <w:rsid w:val="00BF3B5B"/>
    <w:rsid w:val="00BF5312"/>
    <w:rsid w:val="00BF78B2"/>
    <w:rsid w:val="00BF7E88"/>
    <w:rsid w:val="00C07485"/>
    <w:rsid w:val="00C14235"/>
    <w:rsid w:val="00C146E6"/>
    <w:rsid w:val="00C1545E"/>
    <w:rsid w:val="00C53153"/>
    <w:rsid w:val="00C538CB"/>
    <w:rsid w:val="00C53A20"/>
    <w:rsid w:val="00C815D3"/>
    <w:rsid w:val="00C841B1"/>
    <w:rsid w:val="00CA761C"/>
    <w:rsid w:val="00CB1E6D"/>
    <w:rsid w:val="00CB4F50"/>
    <w:rsid w:val="00CD556A"/>
    <w:rsid w:val="00CF3250"/>
    <w:rsid w:val="00D01098"/>
    <w:rsid w:val="00D020DD"/>
    <w:rsid w:val="00D0317C"/>
    <w:rsid w:val="00D071CB"/>
    <w:rsid w:val="00D122BF"/>
    <w:rsid w:val="00D14E72"/>
    <w:rsid w:val="00D2196A"/>
    <w:rsid w:val="00D40806"/>
    <w:rsid w:val="00D43EC3"/>
    <w:rsid w:val="00D52268"/>
    <w:rsid w:val="00D5668A"/>
    <w:rsid w:val="00D600EF"/>
    <w:rsid w:val="00D63A21"/>
    <w:rsid w:val="00D74DDE"/>
    <w:rsid w:val="00D76B6E"/>
    <w:rsid w:val="00D94D9D"/>
    <w:rsid w:val="00D97E15"/>
    <w:rsid w:val="00DA2292"/>
    <w:rsid w:val="00DA7707"/>
    <w:rsid w:val="00DB4BC9"/>
    <w:rsid w:val="00DB6BA4"/>
    <w:rsid w:val="00DC7F58"/>
    <w:rsid w:val="00DD0854"/>
    <w:rsid w:val="00DD1032"/>
    <w:rsid w:val="00DE3239"/>
    <w:rsid w:val="00DE6C3F"/>
    <w:rsid w:val="00DF20FB"/>
    <w:rsid w:val="00DF46B4"/>
    <w:rsid w:val="00DF7F50"/>
    <w:rsid w:val="00E026DC"/>
    <w:rsid w:val="00E160FD"/>
    <w:rsid w:val="00E2680D"/>
    <w:rsid w:val="00E3122C"/>
    <w:rsid w:val="00E31F20"/>
    <w:rsid w:val="00E321F5"/>
    <w:rsid w:val="00E33801"/>
    <w:rsid w:val="00E345D9"/>
    <w:rsid w:val="00E44ABC"/>
    <w:rsid w:val="00E6548B"/>
    <w:rsid w:val="00E67F54"/>
    <w:rsid w:val="00E72545"/>
    <w:rsid w:val="00E8531C"/>
    <w:rsid w:val="00E857A1"/>
    <w:rsid w:val="00E85D06"/>
    <w:rsid w:val="00E955D2"/>
    <w:rsid w:val="00E96327"/>
    <w:rsid w:val="00EA55C5"/>
    <w:rsid w:val="00EC0E9E"/>
    <w:rsid w:val="00EC471D"/>
    <w:rsid w:val="00EC7388"/>
    <w:rsid w:val="00EE19F9"/>
    <w:rsid w:val="00EE2E84"/>
    <w:rsid w:val="00EE4F65"/>
    <w:rsid w:val="00EE6659"/>
    <w:rsid w:val="00EF4C0A"/>
    <w:rsid w:val="00EF589A"/>
    <w:rsid w:val="00EF768F"/>
    <w:rsid w:val="00F02122"/>
    <w:rsid w:val="00F10CC3"/>
    <w:rsid w:val="00F13AA7"/>
    <w:rsid w:val="00F21E0A"/>
    <w:rsid w:val="00F32BD9"/>
    <w:rsid w:val="00F40BB4"/>
    <w:rsid w:val="00F44442"/>
    <w:rsid w:val="00F532A0"/>
    <w:rsid w:val="00F74626"/>
    <w:rsid w:val="00F74DC4"/>
    <w:rsid w:val="00F74FA8"/>
    <w:rsid w:val="00F75122"/>
    <w:rsid w:val="00FA7596"/>
    <w:rsid w:val="00FB2AFA"/>
    <w:rsid w:val="00FB6D0A"/>
    <w:rsid w:val="00FC2A0A"/>
    <w:rsid w:val="00FC797E"/>
    <w:rsid w:val="00FD6770"/>
    <w:rsid w:val="00FD6E98"/>
    <w:rsid w:val="00FE556A"/>
    <w:rsid w:val="00FE7B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uiPriority="9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footer" w:locked="1" w:uiPriority="99"/>
    <w:lsdException w:name="caption" w:locked="1" w:qFormat="1"/>
    <w:lsdException w:name="footnote reference" w:locked="1"/>
    <w:lsdException w:name="page number" w:locked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locked="1" w:semiHidden="0" w:unhideWhenUsed="0" w:qFormat="1"/>
    <w:lsdException w:name="Default Paragraph Font" w:locked="1"/>
    <w:lsdException w:name="Body Text" w:locked="1"/>
    <w:lsdException w:name="Body Text Indent" w:locked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locked="1" w:semiHidden="0" w:unhideWhenUsed="0" w:qFormat="1"/>
    <w:lsdException w:name="Body Text Indent 2" w:locked="1"/>
    <w:lsdException w:name="Body Text Indent 3" w:locked="1"/>
    <w:lsdException w:name="Block Text" w:locked="1"/>
    <w:lsdException w:name="Hyperlink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locked="1"/>
    <w:lsdException w:name="Normal (Web)" w:locked="1" w:uiPriority="99"/>
    <w:lsdException w:name="No List" w:uiPriority="99"/>
    <w:lsdException w:name="Balloon Text" w:semiHidden="0" w:uiPriority="99" w:unhideWhenUsed="0"/>
    <w:lsdException w:name="Table Grid" w:locked="1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F78E5"/>
    <w:rPr>
      <w:rFonts w:ascii="Times New Roman" w:hAnsi="Times New Roman"/>
      <w:sz w:val="24"/>
      <w:szCs w:val="24"/>
    </w:rPr>
  </w:style>
  <w:style w:type="paragraph" w:styleId="1">
    <w:name w:val="heading 1"/>
    <w:basedOn w:val="a1"/>
    <w:next w:val="a1"/>
    <w:link w:val="10"/>
    <w:qFormat/>
    <w:rsid w:val="002F78E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1"/>
    <w:next w:val="a1"/>
    <w:link w:val="20"/>
    <w:uiPriority w:val="9"/>
    <w:qFormat/>
    <w:rsid w:val="002F78E5"/>
    <w:pPr>
      <w:keepNext/>
      <w:ind w:firstLine="567"/>
      <w:jc w:val="center"/>
      <w:outlineLvl w:val="1"/>
    </w:pPr>
    <w:rPr>
      <w:b/>
      <w:bCs/>
      <w:color w:val="339966"/>
      <w:sz w:val="28"/>
    </w:rPr>
  </w:style>
  <w:style w:type="paragraph" w:styleId="3">
    <w:name w:val="heading 3"/>
    <w:basedOn w:val="a1"/>
    <w:next w:val="a1"/>
    <w:link w:val="30"/>
    <w:qFormat/>
    <w:rsid w:val="002F78E5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rsid w:val="002F78E5"/>
    <w:pPr>
      <w:keepNext/>
      <w:ind w:firstLine="540"/>
      <w:jc w:val="both"/>
      <w:outlineLvl w:val="3"/>
    </w:pPr>
    <w:rPr>
      <w:b/>
      <w:bCs/>
    </w:rPr>
  </w:style>
  <w:style w:type="paragraph" w:styleId="5">
    <w:name w:val="heading 5"/>
    <w:basedOn w:val="a1"/>
    <w:next w:val="a1"/>
    <w:link w:val="50"/>
    <w:qFormat/>
    <w:rsid w:val="002F78E5"/>
    <w:pPr>
      <w:keepNext/>
      <w:ind w:left="540"/>
      <w:jc w:val="both"/>
      <w:outlineLvl w:val="4"/>
    </w:pPr>
    <w:rPr>
      <w:b/>
      <w:bCs/>
    </w:rPr>
  </w:style>
  <w:style w:type="paragraph" w:styleId="6">
    <w:name w:val="heading 6"/>
    <w:basedOn w:val="a1"/>
    <w:next w:val="a1"/>
    <w:link w:val="60"/>
    <w:uiPriority w:val="9"/>
    <w:qFormat/>
    <w:rsid w:val="002F78E5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1"/>
    <w:next w:val="a1"/>
    <w:link w:val="70"/>
    <w:qFormat/>
    <w:rsid w:val="002F78E5"/>
    <w:pPr>
      <w:spacing w:before="240" w:after="60"/>
      <w:outlineLvl w:val="6"/>
    </w:pPr>
    <w:rPr>
      <w:rFonts w:ascii="Calibri" w:hAnsi="Calibri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2F78E5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"/>
    <w:locked/>
    <w:rsid w:val="002F78E5"/>
    <w:rPr>
      <w:rFonts w:ascii="Times New Roman" w:hAnsi="Times New Roman" w:cs="Times New Roman"/>
      <w:b/>
      <w:bCs/>
      <w:color w:val="339966"/>
      <w:sz w:val="24"/>
      <w:szCs w:val="24"/>
      <w:lang w:eastAsia="ru-RU"/>
    </w:rPr>
  </w:style>
  <w:style w:type="character" w:customStyle="1" w:styleId="30">
    <w:name w:val="Заголовок 3 Знак"/>
    <w:link w:val="3"/>
    <w:locked/>
    <w:rsid w:val="002F78E5"/>
    <w:rPr>
      <w:rFonts w:ascii="Arial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locked/>
    <w:rsid w:val="002F78E5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link w:val="5"/>
    <w:locked/>
    <w:rsid w:val="002F78E5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link w:val="6"/>
    <w:uiPriority w:val="9"/>
    <w:locked/>
    <w:rsid w:val="002F78E5"/>
    <w:rPr>
      <w:rFonts w:ascii="Calibri" w:hAnsi="Calibri" w:cs="Times New Roman"/>
      <w:b/>
      <w:bCs/>
      <w:lang w:eastAsia="ru-RU"/>
    </w:rPr>
  </w:style>
  <w:style w:type="character" w:customStyle="1" w:styleId="70">
    <w:name w:val="Заголовок 7 Знак"/>
    <w:link w:val="7"/>
    <w:locked/>
    <w:rsid w:val="002F78E5"/>
    <w:rPr>
      <w:rFonts w:ascii="Calibri" w:hAnsi="Calibri" w:cs="Times New Roman"/>
      <w:sz w:val="24"/>
      <w:szCs w:val="24"/>
      <w:lang w:eastAsia="ru-RU"/>
    </w:rPr>
  </w:style>
  <w:style w:type="paragraph" w:styleId="a5">
    <w:name w:val="Normal (Web)"/>
    <w:basedOn w:val="a1"/>
    <w:uiPriority w:val="99"/>
    <w:rsid w:val="002F78E5"/>
    <w:pPr>
      <w:spacing w:before="100" w:beforeAutospacing="1" w:after="100" w:afterAutospacing="1"/>
    </w:pPr>
  </w:style>
  <w:style w:type="paragraph" w:styleId="21">
    <w:name w:val="Body Text Indent 2"/>
    <w:basedOn w:val="a1"/>
    <w:link w:val="22"/>
    <w:rsid w:val="002F78E5"/>
    <w:pPr>
      <w:ind w:firstLine="540"/>
      <w:jc w:val="both"/>
    </w:pPr>
  </w:style>
  <w:style w:type="character" w:customStyle="1" w:styleId="22">
    <w:name w:val="Основной текст с отступом 2 Знак"/>
    <w:link w:val="21"/>
    <w:locked/>
    <w:rsid w:val="002F78E5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1"/>
    <w:link w:val="32"/>
    <w:rsid w:val="002F78E5"/>
    <w:pPr>
      <w:ind w:firstLine="567"/>
      <w:jc w:val="both"/>
    </w:pPr>
  </w:style>
  <w:style w:type="character" w:customStyle="1" w:styleId="32">
    <w:name w:val="Основной текст с отступом 3 Знак"/>
    <w:link w:val="31"/>
    <w:locked/>
    <w:rsid w:val="002F78E5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1"/>
    <w:link w:val="a7"/>
    <w:rsid w:val="002F78E5"/>
    <w:pPr>
      <w:ind w:firstLine="540"/>
      <w:jc w:val="both"/>
    </w:pPr>
  </w:style>
  <w:style w:type="character" w:customStyle="1" w:styleId="a7">
    <w:name w:val="Основной текст с отступом Знак"/>
    <w:link w:val="a6"/>
    <w:locked/>
    <w:rsid w:val="002F78E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Iauiue3">
    <w:name w:val="Iau?iue3"/>
    <w:rsid w:val="002F78E5"/>
    <w:pPr>
      <w:overflowPunct w:val="0"/>
      <w:autoSpaceDE w:val="0"/>
      <w:autoSpaceDN w:val="0"/>
      <w:adjustRightInd w:val="0"/>
      <w:ind w:firstLine="426"/>
      <w:jc w:val="both"/>
      <w:textAlignment w:val="baseline"/>
    </w:pPr>
    <w:rPr>
      <w:rFonts w:ascii="Times New Roman" w:hAnsi="Times New Roman"/>
      <w:sz w:val="24"/>
      <w:lang w:val="en-US"/>
    </w:rPr>
  </w:style>
  <w:style w:type="paragraph" w:customStyle="1" w:styleId="Iauiue5">
    <w:name w:val="Iau?iue5"/>
    <w:rsid w:val="002F78E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US"/>
    </w:rPr>
  </w:style>
  <w:style w:type="paragraph" w:styleId="a8">
    <w:name w:val="footnote text"/>
    <w:basedOn w:val="a1"/>
    <w:link w:val="a9"/>
    <w:rsid w:val="002F78E5"/>
    <w:rPr>
      <w:sz w:val="20"/>
      <w:szCs w:val="20"/>
    </w:rPr>
  </w:style>
  <w:style w:type="character" w:customStyle="1" w:styleId="a9">
    <w:name w:val="Текст сноски Знак"/>
    <w:link w:val="a8"/>
    <w:locked/>
    <w:rsid w:val="002F78E5"/>
    <w:rPr>
      <w:rFonts w:ascii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2F78E5"/>
    <w:rPr>
      <w:vertAlign w:val="superscript"/>
    </w:rPr>
  </w:style>
  <w:style w:type="paragraph" w:styleId="ab">
    <w:name w:val="Body Text"/>
    <w:basedOn w:val="a1"/>
    <w:link w:val="ac"/>
    <w:rsid w:val="002F78E5"/>
    <w:rPr>
      <w:sz w:val="28"/>
    </w:rPr>
  </w:style>
  <w:style w:type="character" w:customStyle="1" w:styleId="ac">
    <w:name w:val="Основной текст Знак"/>
    <w:link w:val="ab"/>
    <w:locked/>
    <w:rsid w:val="002F78E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Название1"/>
    <w:basedOn w:val="a1"/>
    <w:link w:val="ad"/>
    <w:qFormat/>
    <w:rsid w:val="002F78E5"/>
    <w:pPr>
      <w:ind w:firstLine="567"/>
      <w:jc w:val="center"/>
    </w:pPr>
    <w:rPr>
      <w:b/>
      <w:szCs w:val="20"/>
    </w:rPr>
  </w:style>
  <w:style w:type="character" w:customStyle="1" w:styleId="ad">
    <w:name w:val="Название Знак"/>
    <w:link w:val="11"/>
    <w:locked/>
    <w:rsid w:val="002F78E5"/>
    <w:rPr>
      <w:rFonts w:ascii="Times New Roman" w:hAnsi="Times New Roman" w:cs="Times New Roman"/>
      <w:b/>
      <w:sz w:val="20"/>
      <w:szCs w:val="20"/>
      <w:lang w:eastAsia="ru-RU"/>
    </w:rPr>
  </w:style>
  <w:style w:type="character" w:styleId="ae">
    <w:name w:val="Hyperlink"/>
    <w:uiPriority w:val="99"/>
    <w:rsid w:val="002F78E5"/>
    <w:rPr>
      <w:color w:val="0000FF"/>
      <w:u w:val="single"/>
    </w:rPr>
  </w:style>
  <w:style w:type="character" w:styleId="af">
    <w:name w:val="FollowedHyperlink"/>
    <w:rsid w:val="002F78E5"/>
    <w:rPr>
      <w:color w:val="800080"/>
      <w:u w:val="single"/>
    </w:rPr>
  </w:style>
  <w:style w:type="paragraph" w:styleId="af0">
    <w:name w:val="footer"/>
    <w:basedOn w:val="a1"/>
    <w:link w:val="af1"/>
    <w:uiPriority w:val="99"/>
    <w:rsid w:val="002F78E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locked/>
    <w:rsid w:val="002F78E5"/>
    <w:rPr>
      <w:rFonts w:ascii="Times New Roman" w:hAnsi="Times New Roman" w:cs="Times New Roman"/>
      <w:sz w:val="24"/>
      <w:szCs w:val="24"/>
      <w:lang w:eastAsia="ru-RU"/>
    </w:rPr>
  </w:style>
  <w:style w:type="character" w:styleId="af2">
    <w:name w:val="page number"/>
    <w:rsid w:val="002F78E5"/>
    <w:rPr>
      <w:rFonts w:cs="Times New Roman"/>
    </w:rPr>
  </w:style>
  <w:style w:type="paragraph" w:styleId="12">
    <w:name w:val="toc 1"/>
    <w:basedOn w:val="a1"/>
    <w:next w:val="a1"/>
    <w:autoRedefine/>
    <w:rsid w:val="002F78E5"/>
  </w:style>
  <w:style w:type="paragraph" w:styleId="23">
    <w:name w:val="toc 2"/>
    <w:basedOn w:val="a1"/>
    <w:next w:val="a1"/>
    <w:autoRedefine/>
    <w:rsid w:val="002F78E5"/>
    <w:pPr>
      <w:ind w:left="240"/>
    </w:pPr>
  </w:style>
  <w:style w:type="paragraph" w:styleId="33">
    <w:name w:val="toc 3"/>
    <w:basedOn w:val="a1"/>
    <w:next w:val="a1"/>
    <w:autoRedefine/>
    <w:rsid w:val="002F78E5"/>
    <w:pPr>
      <w:ind w:left="480"/>
    </w:pPr>
  </w:style>
  <w:style w:type="paragraph" w:styleId="41">
    <w:name w:val="toc 4"/>
    <w:basedOn w:val="a1"/>
    <w:next w:val="a1"/>
    <w:autoRedefine/>
    <w:rsid w:val="002F78E5"/>
    <w:pPr>
      <w:ind w:left="720"/>
    </w:pPr>
  </w:style>
  <w:style w:type="paragraph" w:styleId="51">
    <w:name w:val="toc 5"/>
    <w:basedOn w:val="a1"/>
    <w:next w:val="a1"/>
    <w:autoRedefine/>
    <w:rsid w:val="002F78E5"/>
    <w:pPr>
      <w:ind w:left="960"/>
    </w:pPr>
  </w:style>
  <w:style w:type="paragraph" w:styleId="61">
    <w:name w:val="toc 6"/>
    <w:basedOn w:val="a1"/>
    <w:next w:val="a1"/>
    <w:autoRedefine/>
    <w:rsid w:val="002F78E5"/>
    <w:pPr>
      <w:ind w:left="1200"/>
    </w:pPr>
  </w:style>
  <w:style w:type="paragraph" w:styleId="71">
    <w:name w:val="toc 7"/>
    <w:basedOn w:val="a1"/>
    <w:next w:val="a1"/>
    <w:autoRedefine/>
    <w:rsid w:val="002F78E5"/>
    <w:pPr>
      <w:ind w:left="1440"/>
    </w:pPr>
  </w:style>
  <w:style w:type="paragraph" w:styleId="8">
    <w:name w:val="toc 8"/>
    <w:basedOn w:val="a1"/>
    <w:next w:val="a1"/>
    <w:autoRedefine/>
    <w:rsid w:val="002F78E5"/>
    <w:pPr>
      <w:ind w:left="1680"/>
    </w:pPr>
  </w:style>
  <w:style w:type="paragraph" w:styleId="9">
    <w:name w:val="toc 9"/>
    <w:basedOn w:val="a1"/>
    <w:next w:val="a1"/>
    <w:autoRedefine/>
    <w:rsid w:val="002F78E5"/>
    <w:pPr>
      <w:ind w:left="1920"/>
    </w:pPr>
  </w:style>
  <w:style w:type="character" w:customStyle="1" w:styleId="af3">
    <w:name w:val="Текст концевой сноски Знак"/>
    <w:link w:val="af4"/>
    <w:semiHidden/>
    <w:locked/>
    <w:rsid w:val="002F78E5"/>
    <w:rPr>
      <w:rFonts w:ascii="Times New Roman" w:hAnsi="Times New Roman" w:cs="Times New Roman"/>
      <w:sz w:val="20"/>
      <w:szCs w:val="20"/>
      <w:lang w:eastAsia="ru-RU"/>
    </w:rPr>
  </w:style>
  <w:style w:type="paragraph" w:styleId="af4">
    <w:name w:val="endnote text"/>
    <w:basedOn w:val="a1"/>
    <w:link w:val="af3"/>
    <w:semiHidden/>
    <w:rsid w:val="002F78E5"/>
    <w:rPr>
      <w:sz w:val="20"/>
      <w:szCs w:val="20"/>
    </w:rPr>
  </w:style>
  <w:style w:type="character" w:styleId="af5">
    <w:name w:val="Strong"/>
    <w:uiPriority w:val="22"/>
    <w:qFormat/>
    <w:rsid w:val="002F78E5"/>
    <w:rPr>
      <w:b/>
    </w:rPr>
  </w:style>
  <w:style w:type="character" w:styleId="af6">
    <w:name w:val="Emphasis"/>
    <w:qFormat/>
    <w:rsid w:val="002F78E5"/>
    <w:rPr>
      <w:i/>
    </w:rPr>
  </w:style>
  <w:style w:type="character" w:customStyle="1" w:styleId="bodytext1">
    <w:name w:val="bodytext1"/>
    <w:rsid w:val="002F78E5"/>
    <w:rPr>
      <w:rFonts w:ascii="Tahoma" w:hAnsi="Tahoma"/>
      <w:color w:val="000000"/>
      <w:sz w:val="17"/>
    </w:rPr>
  </w:style>
  <w:style w:type="paragraph" w:customStyle="1" w:styleId="13">
    <w:name w:val="Абзац списка1"/>
    <w:basedOn w:val="a1"/>
    <w:rsid w:val="002F78E5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4">
    <w:name w:val="Без интервала1"/>
    <w:rsid w:val="002F78E5"/>
    <w:rPr>
      <w:rFonts w:eastAsia="Times New Roman"/>
      <w:sz w:val="22"/>
      <w:szCs w:val="22"/>
      <w:lang w:eastAsia="en-US"/>
    </w:rPr>
  </w:style>
  <w:style w:type="paragraph" w:styleId="af7">
    <w:name w:val="Subtitle"/>
    <w:basedOn w:val="a1"/>
    <w:next w:val="a1"/>
    <w:link w:val="af8"/>
    <w:qFormat/>
    <w:rsid w:val="002F78E5"/>
    <w:pPr>
      <w:spacing w:after="60"/>
      <w:jc w:val="center"/>
      <w:outlineLvl w:val="1"/>
    </w:pPr>
    <w:rPr>
      <w:rFonts w:ascii="Cambria" w:hAnsi="Cambria"/>
    </w:rPr>
  </w:style>
  <w:style w:type="character" w:customStyle="1" w:styleId="af8">
    <w:name w:val="Подзаголовок Знак"/>
    <w:link w:val="af7"/>
    <w:locked/>
    <w:rsid w:val="002F78E5"/>
    <w:rPr>
      <w:rFonts w:ascii="Cambria" w:hAnsi="Cambria" w:cs="Times New Roman"/>
      <w:sz w:val="24"/>
      <w:szCs w:val="24"/>
      <w:lang w:eastAsia="ru-RU"/>
    </w:rPr>
  </w:style>
  <w:style w:type="character" w:customStyle="1" w:styleId="greenurl1">
    <w:name w:val="green_url1"/>
    <w:rsid w:val="002F78E5"/>
    <w:rPr>
      <w:color w:val="006600"/>
    </w:rPr>
  </w:style>
  <w:style w:type="paragraph" w:styleId="af9">
    <w:name w:val="header"/>
    <w:basedOn w:val="a1"/>
    <w:link w:val="afa"/>
    <w:rsid w:val="002F78E5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link w:val="af9"/>
    <w:locked/>
    <w:rsid w:val="002F78E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b">
    <w:name w:val="Вопрос к классу"/>
    <w:basedOn w:val="a1"/>
    <w:rsid w:val="002F78E5"/>
    <w:pPr>
      <w:suppressAutoHyphens/>
      <w:ind w:firstLine="561"/>
      <w:jc w:val="both"/>
    </w:pPr>
    <w:rPr>
      <w:sz w:val="28"/>
      <w:szCs w:val="20"/>
      <w:u w:val="single"/>
    </w:rPr>
  </w:style>
  <w:style w:type="paragraph" w:customStyle="1" w:styleId="zag2">
    <w:name w:val="zag2"/>
    <w:rsid w:val="002F78E5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autoSpaceDE w:val="0"/>
      <w:spacing w:before="200" w:after="400" w:line="307" w:lineRule="atLeast"/>
      <w:jc w:val="center"/>
    </w:pPr>
    <w:rPr>
      <w:rFonts w:ascii="Arial" w:hAnsi="Arial" w:cs="Arial"/>
      <w:b/>
      <w:bCs/>
      <w:sz w:val="26"/>
      <w:szCs w:val="26"/>
      <w:lang w:eastAsia="ar-SA"/>
    </w:rPr>
  </w:style>
  <w:style w:type="character" w:customStyle="1" w:styleId="Zag11">
    <w:name w:val="Zag_11"/>
    <w:rsid w:val="002F78E5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2F78E5"/>
    <w:rPr>
      <w:rFonts w:ascii="Times New Roman" w:hAnsi="Times New Roman"/>
      <w:sz w:val="24"/>
      <w:u w:val="none"/>
      <w:effect w:val="none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2F78E5"/>
    <w:rPr>
      <w:rFonts w:ascii="Times New Roman" w:hAnsi="Times New Roman"/>
      <w:sz w:val="24"/>
      <w:u w:val="none"/>
      <w:effect w:val="none"/>
    </w:rPr>
  </w:style>
  <w:style w:type="paragraph" w:customStyle="1" w:styleId="afc">
    <w:name w:val="А_основной"/>
    <w:basedOn w:val="a1"/>
    <w:link w:val="afd"/>
    <w:rsid w:val="002F78E5"/>
    <w:pPr>
      <w:spacing w:line="360" w:lineRule="auto"/>
      <w:ind w:firstLine="454"/>
      <w:jc w:val="both"/>
    </w:pPr>
    <w:rPr>
      <w:rFonts w:eastAsia="Times New Roman"/>
      <w:sz w:val="28"/>
      <w:szCs w:val="28"/>
      <w:lang w:eastAsia="en-US"/>
    </w:rPr>
  </w:style>
  <w:style w:type="character" w:customStyle="1" w:styleId="afd">
    <w:name w:val="А_основной Знак"/>
    <w:link w:val="afc"/>
    <w:locked/>
    <w:rsid w:val="002F78E5"/>
    <w:rPr>
      <w:rFonts w:ascii="Times New Roman" w:eastAsia="Times New Roman" w:hAnsi="Times New Roman" w:cs="Times New Roman"/>
      <w:sz w:val="28"/>
      <w:szCs w:val="28"/>
    </w:rPr>
  </w:style>
  <w:style w:type="character" w:customStyle="1" w:styleId="afe">
    <w:name w:val="Текст выноски Знак"/>
    <w:link w:val="aff"/>
    <w:uiPriority w:val="99"/>
    <w:locked/>
    <w:rsid w:val="002F78E5"/>
    <w:rPr>
      <w:rFonts w:ascii="Tahoma" w:hAnsi="Tahoma" w:cs="Tahoma"/>
      <w:sz w:val="16"/>
      <w:szCs w:val="16"/>
    </w:rPr>
  </w:style>
  <w:style w:type="paragraph" w:styleId="aff">
    <w:name w:val="Balloon Text"/>
    <w:basedOn w:val="a1"/>
    <w:link w:val="afe"/>
    <w:uiPriority w:val="99"/>
    <w:rsid w:val="002F78E5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15">
    <w:name w:val="Текст выноски Знак1"/>
    <w:semiHidden/>
    <w:rsid w:val="002F78E5"/>
    <w:rPr>
      <w:rFonts w:ascii="Tahoma" w:hAnsi="Tahoma" w:cs="Tahoma"/>
      <w:sz w:val="16"/>
      <w:szCs w:val="16"/>
      <w:lang w:eastAsia="ru-RU"/>
    </w:rPr>
  </w:style>
  <w:style w:type="paragraph" w:customStyle="1" w:styleId="16">
    <w:name w:val="Абзац списка1"/>
    <w:basedOn w:val="a1"/>
    <w:rsid w:val="002F78E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ash041e005f0431005f044b005f0447005f043d005f044b005f0439">
    <w:name w:val="dash041e_005f0431_005f044b_005f0447_005f043d_005f044b_005f0439"/>
    <w:basedOn w:val="a1"/>
    <w:rsid w:val="002F78E5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F78E5"/>
    <w:rPr>
      <w:rFonts w:ascii="Times New Roman" w:hAnsi="Times New Roman"/>
      <w:sz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1"/>
    <w:rsid w:val="002F78E5"/>
    <w:pPr>
      <w:ind w:left="720" w:firstLine="700"/>
      <w:jc w:val="both"/>
    </w:pPr>
    <w:rPr>
      <w:rFonts w:eastAsia="Times New Roman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2F78E5"/>
    <w:rPr>
      <w:rFonts w:ascii="Times New Roman" w:hAnsi="Times New Roman"/>
      <w:sz w:val="24"/>
      <w:u w:val="none"/>
      <w:effect w:val="none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1"/>
    <w:rsid w:val="002F78E5"/>
    <w:pPr>
      <w:spacing w:after="120"/>
      <w:ind w:left="280"/>
    </w:pPr>
    <w:rPr>
      <w:rFonts w:eastAsia="Times New Roman"/>
    </w:rPr>
  </w:style>
  <w:style w:type="paragraph" w:customStyle="1" w:styleId="ZTOCLVL3">
    <w:name w:val="Z_TOC LVL 3"/>
    <w:rsid w:val="002F78E5"/>
    <w:pPr>
      <w:widowControl w:val="0"/>
      <w:tabs>
        <w:tab w:val="right" w:leader="dot" w:pos="6236"/>
      </w:tabs>
      <w:suppressAutoHyphens/>
      <w:autoSpaceDE w:val="0"/>
      <w:spacing w:line="240" w:lineRule="atLeast"/>
      <w:ind w:left="510" w:hanging="227"/>
    </w:pPr>
    <w:rPr>
      <w:rFonts w:ascii="SchoolBookC" w:hAnsi="SchoolBookC" w:cs="SchoolBookC"/>
      <w:sz w:val="22"/>
      <w:szCs w:val="22"/>
      <w:lang w:eastAsia="ar-SA"/>
    </w:rPr>
  </w:style>
  <w:style w:type="paragraph" w:customStyle="1" w:styleId="ZTOCLVL2">
    <w:name w:val="Z_TOC LVL 2"/>
    <w:rsid w:val="002F78E5"/>
    <w:pPr>
      <w:widowControl w:val="0"/>
      <w:tabs>
        <w:tab w:val="left" w:pos="1077"/>
        <w:tab w:val="right" w:leader="dot" w:pos="6236"/>
      </w:tabs>
      <w:autoSpaceDE w:val="0"/>
      <w:autoSpaceDN w:val="0"/>
      <w:adjustRightInd w:val="0"/>
      <w:spacing w:before="19" w:after="19" w:line="248" w:lineRule="atLeast"/>
      <w:ind w:left="1077" w:hanging="771"/>
    </w:pPr>
    <w:rPr>
      <w:rFonts w:ascii="SchoolBookCSanPin" w:hAnsi="SchoolBookCSanPin" w:cs="SchoolBookCSanPin"/>
      <w:noProof/>
      <w:sz w:val="21"/>
      <w:szCs w:val="21"/>
    </w:rPr>
  </w:style>
  <w:style w:type="paragraph" w:customStyle="1" w:styleId="hinfotext">
    <w:name w:val="hinfotext"/>
    <w:basedOn w:val="a1"/>
    <w:rsid w:val="002F78E5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2F78E5"/>
    <w:rPr>
      <w:rFonts w:cs="Times New Roman"/>
    </w:rPr>
  </w:style>
  <w:style w:type="paragraph" w:customStyle="1" w:styleId="aff0">
    <w:name w:val="Основной"/>
    <w:basedOn w:val="a1"/>
    <w:rsid w:val="002F78E5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 w:cs="NewtonCSanPin"/>
      <w:color w:val="000000"/>
      <w:sz w:val="21"/>
      <w:szCs w:val="21"/>
    </w:rPr>
  </w:style>
  <w:style w:type="paragraph" w:styleId="aff1">
    <w:name w:val="Plain Text"/>
    <w:basedOn w:val="a1"/>
    <w:link w:val="aff2"/>
    <w:rsid w:val="002F78E5"/>
    <w:rPr>
      <w:rFonts w:ascii="Courier New" w:hAnsi="Courier New" w:cs="Courier New"/>
      <w:sz w:val="20"/>
      <w:szCs w:val="20"/>
    </w:rPr>
  </w:style>
  <w:style w:type="character" w:customStyle="1" w:styleId="aff2">
    <w:name w:val="Текст Знак"/>
    <w:link w:val="aff1"/>
    <w:locked/>
    <w:rsid w:val="002F78E5"/>
    <w:rPr>
      <w:rFonts w:ascii="Courier New" w:hAnsi="Courier New" w:cs="Courier New"/>
      <w:sz w:val="20"/>
      <w:szCs w:val="20"/>
      <w:lang w:eastAsia="ru-RU"/>
    </w:rPr>
  </w:style>
  <w:style w:type="paragraph" w:customStyle="1" w:styleId="Default">
    <w:name w:val="Default"/>
    <w:rsid w:val="002F78E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24">
    <w:name w:val="Основной текст 2 Знак"/>
    <w:link w:val="25"/>
    <w:semiHidden/>
    <w:locked/>
    <w:rsid w:val="002F78E5"/>
    <w:rPr>
      <w:rFonts w:ascii="Times New Roman" w:hAnsi="Times New Roman" w:cs="Times New Roman"/>
      <w:sz w:val="20"/>
      <w:szCs w:val="20"/>
      <w:lang w:eastAsia="ru-RU"/>
    </w:rPr>
  </w:style>
  <w:style w:type="paragraph" w:styleId="25">
    <w:name w:val="Body Text 2"/>
    <w:basedOn w:val="a1"/>
    <w:link w:val="24"/>
    <w:semiHidden/>
    <w:rsid w:val="002F78E5"/>
    <w:pPr>
      <w:jc w:val="both"/>
    </w:pPr>
    <w:rPr>
      <w:szCs w:val="20"/>
    </w:rPr>
  </w:style>
  <w:style w:type="character" w:customStyle="1" w:styleId="name">
    <w:name w:val="name"/>
    <w:rsid w:val="002F78E5"/>
    <w:rPr>
      <w:rFonts w:cs="Times New Roman"/>
    </w:rPr>
  </w:style>
  <w:style w:type="paragraph" w:customStyle="1" w:styleId="c1">
    <w:name w:val="c1"/>
    <w:basedOn w:val="a1"/>
    <w:rsid w:val="002F78E5"/>
    <w:pPr>
      <w:spacing w:before="100" w:beforeAutospacing="1" w:after="100" w:afterAutospacing="1"/>
    </w:pPr>
  </w:style>
  <w:style w:type="character" w:customStyle="1" w:styleId="c10">
    <w:name w:val="c10"/>
    <w:rsid w:val="002F78E5"/>
    <w:rPr>
      <w:rFonts w:cs="Times New Roman"/>
    </w:rPr>
  </w:style>
  <w:style w:type="paragraph" w:customStyle="1" w:styleId="17">
    <w:name w:val="Заголовок оглавления1"/>
    <w:basedOn w:val="1"/>
    <w:next w:val="a1"/>
    <w:rsid w:val="002F78E5"/>
    <w:pPr>
      <w:keepLines/>
      <w:spacing w:before="480" w:line="276" w:lineRule="auto"/>
      <w:jc w:val="left"/>
      <w:outlineLvl w:val="9"/>
    </w:pPr>
    <w:rPr>
      <w:rFonts w:ascii="Cambria" w:hAnsi="Cambria"/>
      <w:color w:val="365F91"/>
      <w:szCs w:val="28"/>
      <w:lang w:eastAsia="en-US"/>
    </w:rPr>
  </w:style>
  <w:style w:type="paragraph" w:customStyle="1" w:styleId="H2">
    <w:name w:val="H2"/>
    <w:basedOn w:val="a1"/>
    <w:next w:val="a1"/>
    <w:rsid w:val="002F78E5"/>
    <w:pPr>
      <w:keepNext/>
      <w:autoSpaceDE w:val="0"/>
      <w:autoSpaceDN w:val="0"/>
      <w:adjustRightInd w:val="0"/>
      <w:spacing w:before="100" w:after="100"/>
      <w:outlineLvl w:val="2"/>
    </w:pPr>
    <w:rPr>
      <w:rFonts w:eastAsia="Times New Roman"/>
      <w:b/>
      <w:bCs/>
      <w:sz w:val="36"/>
      <w:szCs w:val="36"/>
    </w:rPr>
  </w:style>
  <w:style w:type="paragraph" w:styleId="HTML">
    <w:name w:val="HTML Preformatted"/>
    <w:basedOn w:val="a1"/>
    <w:link w:val="HTML0"/>
    <w:rsid w:val="002F78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2F78E5"/>
    <w:rPr>
      <w:rFonts w:ascii="Courier New" w:hAnsi="Courier New" w:cs="Courier New"/>
      <w:sz w:val="20"/>
      <w:szCs w:val="20"/>
      <w:lang w:eastAsia="ru-RU"/>
    </w:rPr>
  </w:style>
  <w:style w:type="character" w:customStyle="1" w:styleId="kw1">
    <w:name w:val="kw1"/>
    <w:rsid w:val="002F78E5"/>
    <w:rPr>
      <w:rFonts w:cs="Times New Roman"/>
    </w:rPr>
  </w:style>
  <w:style w:type="character" w:customStyle="1" w:styleId="sy0">
    <w:name w:val="sy0"/>
    <w:rsid w:val="002F78E5"/>
    <w:rPr>
      <w:rFonts w:cs="Times New Roman"/>
    </w:rPr>
  </w:style>
  <w:style w:type="character" w:customStyle="1" w:styleId="kw4">
    <w:name w:val="kw4"/>
    <w:rsid w:val="002F78E5"/>
    <w:rPr>
      <w:rFonts w:cs="Times New Roman"/>
    </w:rPr>
  </w:style>
  <w:style w:type="character" w:customStyle="1" w:styleId="kw3">
    <w:name w:val="kw3"/>
    <w:rsid w:val="002F78E5"/>
    <w:rPr>
      <w:rFonts w:cs="Times New Roman"/>
    </w:rPr>
  </w:style>
  <w:style w:type="character" w:customStyle="1" w:styleId="br0">
    <w:name w:val="br0"/>
    <w:rsid w:val="002F78E5"/>
    <w:rPr>
      <w:rFonts w:cs="Times New Roman"/>
    </w:rPr>
  </w:style>
  <w:style w:type="character" w:customStyle="1" w:styleId="sth">
    <w:name w:val="st_h"/>
    <w:rsid w:val="002F78E5"/>
    <w:rPr>
      <w:rFonts w:cs="Times New Roman"/>
    </w:rPr>
  </w:style>
  <w:style w:type="character" w:customStyle="1" w:styleId="co1">
    <w:name w:val="co1"/>
    <w:rsid w:val="002F78E5"/>
    <w:rPr>
      <w:rFonts w:cs="Times New Roman"/>
    </w:rPr>
  </w:style>
  <w:style w:type="character" w:customStyle="1" w:styleId="sy1">
    <w:name w:val="sy1"/>
    <w:rsid w:val="002F78E5"/>
    <w:rPr>
      <w:rFonts w:cs="Times New Roman"/>
    </w:rPr>
  </w:style>
  <w:style w:type="character" w:customStyle="1" w:styleId="st0">
    <w:name w:val="st0"/>
    <w:rsid w:val="002F78E5"/>
    <w:rPr>
      <w:rFonts w:cs="Times New Roman"/>
    </w:rPr>
  </w:style>
  <w:style w:type="character" w:customStyle="1" w:styleId="nu0">
    <w:name w:val="nu0"/>
    <w:rsid w:val="002F78E5"/>
    <w:rPr>
      <w:rFonts w:cs="Times New Roman"/>
    </w:rPr>
  </w:style>
  <w:style w:type="character" w:customStyle="1" w:styleId="sy3">
    <w:name w:val="sy3"/>
    <w:rsid w:val="002F78E5"/>
    <w:rPr>
      <w:rFonts w:cs="Times New Roman"/>
    </w:rPr>
  </w:style>
  <w:style w:type="character" w:customStyle="1" w:styleId="aff3">
    <w:name w:val="Текст примечания Знак"/>
    <w:link w:val="aff4"/>
    <w:semiHidden/>
    <w:locked/>
    <w:rsid w:val="002F78E5"/>
    <w:rPr>
      <w:rFonts w:ascii="Calibri" w:eastAsia="Times New Roman" w:hAnsi="Calibri" w:cs="Times New Roman"/>
      <w:sz w:val="20"/>
      <w:szCs w:val="20"/>
    </w:rPr>
  </w:style>
  <w:style w:type="paragraph" w:styleId="aff4">
    <w:name w:val="annotation text"/>
    <w:basedOn w:val="a1"/>
    <w:link w:val="aff3"/>
    <w:semiHidden/>
    <w:rsid w:val="002F78E5"/>
    <w:pPr>
      <w:spacing w:after="200"/>
    </w:pPr>
    <w:rPr>
      <w:rFonts w:ascii="Calibri" w:eastAsia="Times New Roman" w:hAnsi="Calibri"/>
      <w:sz w:val="20"/>
      <w:szCs w:val="20"/>
      <w:lang w:eastAsia="en-US"/>
    </w:rPr>
  </w:style>
  <w:style w:type="character" w:customStyle="1" w:styleId="aff5">
    <w:name w:val="Тема примечания Знак"/>
    <w:link w:val="aff6"/>
    <w:semiHidden/>
    <w:locked/>
    <w:rsid w:val="002F78E5"/>
    <w:rPr>
      <w:rFonts w:ascii="Calibri" w:eastAsia="Times New Roman" w:hAnsi="Calibri" w:cs="Times New Roman"/>
      <w:b/>
      <w:bCs/>
      <w:sz w:val="20"/>
      <w:szCs w:val="20"/>
    </w:rPr>
  </w:style>
  <w:style w:type="paragraph" w:styleId="aff6">
    <w:name w:val="annotation subject"/>
    <w:basedOn w:val="aff4"/>
    <w:next w:val="aff4"/>
    <w:link w:val="aff5"/>
    <w:semiHidden/>
    <w:rsid w:val="002F78E5"/>
    <w:rPr>
      <w:b/>
      <w:bCs/>
    </w:rPr>
  </w:style>
  <w:style w:type="paragraph" w:customStyle="1" w:styleId="ajus">
    <w:name w:val="ajus"/>
    <w:basedOn w:val="a1"/>
    <w:rsid w:val="002F78E5"/>
    <w:pPr>
      <w:spacing w:before="100" w:beforeAutospacing="1" w:after="100" w:afterAutospacing="1"/>
      <w:ind w:firstLine="400"/>
      <w:jc w:val="both"/>
    </w:pPr>
  </w:style>
  <w:style w:type="paragraph" w:customStyle="1" w:styleId="cursiv">
    <w:name w:val="cursiv"/>
    <w:basedOn w:val="a1"/>
    <w:rsid w:val="002F78E5"/>
    <w:pPr>
      <w:spacing w:line="213" w:lineRule="atLeast"/>
      <w:ind w:firstLine="533"/>
    </w:pPr>
    <w:rPr>
      <w:i/>
      <w:iCs/>
      <w:color w:val="10497E"/>
      <w:sz w:val="16"/>
      <w:szCs w:val="16"/>
    </w:rPr>
  </w:style>
  <w:style w:type="paragraph" w:styleId="a">
    <w:name w:val="List Bullet"/>
    <w:basedOn w:val="a1"/>
    <w:rsid w:val="002F78E5"/>
    <w:pPr>
      <w:numPr>
        <w:numId w:val="2"/>
      </w:numPr>
      <w:spacing w:line="360" w:lineRule="auto"/>
      <w:contextualSpacing/>
      <w:jc w:val="both"/>
    </w:pPr>
    <w:rPr>
      <w:rFonts w:eastAsia="Times New Roman"/>
      <w:sz w:val="28"/>
      <w:szCs w:val="22"/>
    </w:rPr>
  </w:style>
  <w:style w:type="paragraph" w:styleId="aff7">
    <w:name w:val="List Paragraph"/>
    <w:basedOn w:val="a1"/>
    <w:link w:val="aff8"/>
    <w:uiPriority w:val="34"/>
    <w:qFormat/>
    <w:rsid w:val="00C1545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9">
    <w:name w:val="Базовый"/>
    <w:rsid w:val="00B51A40"/>
    <w:pPr>
      <w:tabs>
        <w:tab w:val="left" w:pos="709"/>
      </w:tabs>
      <w:suppressAutoHyphens/>
      <w:spacing w:line="100" w:lineRule="atLeast"/>
    </w:pPr>
    <w:rPr>
      <w:rFonts w:ascii="Times New Roman" w:eastAsia="Times New Roman" w:hAnsi="Times New Roman"/>
      <w:sz w:val="24"/>
      <w:szCs w:val="24"/>
    </w:rPr>
  </w:style>
  <w:style w:type="paragraph" w:styleId="affa">
    <w:name w:val="No Spacing"/>
    <w:link w:val="affb"/>
    <w:uiPriority w:val="1"/>
    <w:qFormat/>
    <w:rsid w:val="00B51A40"/>
    <w:pPr>
      <w:widowControl w:val="0"/>
      <w:tabs>
        <w:tab w:val="left" w:pos="709"/>
      </w:tabs>
      <w:suppressAutoHyphens/>
      <w:spacing w:after="200" w:line="276" w:lineRule="atLeast"/>
    </w:pPr>
    <w:rPr>
      <w:rFonts w:eastAsia="DejaVu Sans"/>
      <w:sz w:val="22"/>
      <w:szCs w:val="22"/>
    </w:rPr>
  </w:style>
  <w:style w:type="paragraph" w:styleId="a0">
    <w:name w:val="List"/>
    <w:basedOn w:val="a1"/>
    <w:rsid w:val="00B51A40"/>
    <w:pPr>
      <w:numPr>
        <w:numId w:val="4"/>
      </w:numPr>
    </w:pPr>
    <w:rPr>
      <w:rFonts w:eastAsia="Times New Roman"/>
    </w:rPr>
  </w:style>
  <w:style w:type="table" w:customStyle="1" w:styleId="TableNormal">
    <w:name w:val="Table Normal"/>
    <w:uiPriority w:val="2"/>
    <w:semiHidden/>
    <w:unhideWhenUsed/>
    <w:qFormat/>
    <w:rsid w:val="003A6A4E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3A6A4E"/>
    <w:pPr>
      <w:widowControl w:val="0"/>
      <w:autoSpaceDE w:val="0"/>
      <w:autoSpaceDN w:val="0"/>
      <w:spacing w:line="261" w:lineRule="exact"/>
    </w:pPr>
    <w:rPr>
      <w:rFonts w:eastAsia="Times New Roman"/>
      <w:sz w:val="22"/>
      <w:szCs w:val="22"/>
      <w:lang w:val="en-US" w:eastAsia="en-US" w:bidi="en-US"/>
    </w:rPr>
  </w:style>
  <w:style w:type="character" w:customStyle="1" w:styleId="c16">
    <w:name w:val="c16"/>
    <w:rsid w:val="0006103E"/>
  </w:style>
  <w:style w:type="paragraph" w:customStyle="1" w:styleId="c12">
    <w:name w:val="c12"/>
    <w:basedOn w:val="a1"/>
    <w:rsid w:val="0006103E"/>
    <w:pPr>
      <w:spacing w:before="100" w:beforeAutospacing="1" w:after="100" w:afterAutospacing="1"/>
    </w:pPr>
    <w:rPr>
      <w:rFonts w:eastAsia="Times New Roman"/>
    </w:rPr>
  </w:style>
  <w:style w:type="character" w:customStyle="1" w:styleId="c2">
    <w:name w:val="c2"/>
    <w:rsid w:val="0006103E"/>
  </w:style>
  <w:style w:type="paragraph" w:customStyle="1" w:styleId="c65">
    <w:name w:val="c65"/>
    <w:basedOn w:val="a1"/>
    <w:rsid w:val="0006103E"/>
    <w:pPr>
      <w:spacing w:before="100" w:beforeAutospacing="1" w:after="100" w:afterAutospacing="1"/>
    </w:pPr>
    <w:rPr>
      <w:rFonts w:eastAsia="Times New Roman"/>
    </w:rPr>
  </w:style>
  <w:style w:type="paragraph" w:customStyle="1" w:styleId="c43">
    <w:name w:val="c43"/>
    <w:basedOn w:val="a1"/>
    <w:rsid w:val="0006103E"/>
    <w:pPr>
      <w:spacing w:before="100" w:beforeAutospacing="1" w:after="100" w:afterAutospacing="1"/>
    </w:pPr>
    <w:rPr>
      <w:rFonts w:eastAsia="Times New Roman"/>
    </w:rPr>
  </w:style>
  <w:style w:type="character" w:customStyle="1" w:styleId="c6">
    <w:name w:val="c6"/>
    <w:rsid w:val="0006103E"/>
  </w:style>
  <w:style w:type="character" w:customStyle="1" w:styleId="c91">
    <w:name w:val="c91"/>
    <w:rsid w:val="0006103E"/>
  </w:style>
  <w:style w:type="paragraph" w:customStyle="1" w:styleId="c22">
    <w:name w:val="c22"/>
    <w:basedOn w:val="a1"/>
    <w:rsid w:val="0006103E"/>
    <w:pPr>
      <w:spacing w:before="100" w:beforeAutospacing="1" w:after="100" w:afterAutospacing="1"/>
    </w:pPr>
    <w:rPr>
      <w:rFonts w:eastAsia="Times New Roman"/>
    </w:rPr>
  </w:style>
  <w:style w:type="character" w:customStyle="1" w:styleId="aff8">
    <w:name w:val="Абзац списка Знак"/>
    <w:link w:val="aff7"/>
    <w:uiPriority w:val="99"/>
    <w:locked/>
    <w:rsid w:val="00825793"/>
    <w:rPr>
      <w:sz w:val="22"/>
      <w:szCs w:val="22"/>
      <w:lang w:eastAsia="en-US"/>
    </w:rPr>
  </w:style>
  <w:style w:type="character" w:customStyle="1" w:styleId="affb">
    <w:name w:val="Без интервала Знак"/>
    <w:link w:val="affa"/>
    <w:locked/>
    <w:rsid w:val="00825793"/>
    <w:rPr>
      <w:rFonts w:eastAsia="DejaVu Sans"/>
      <w:sz w:val="22"/>
      <w:szCs w:val="22"/>
    </w:rPr>
  </w:style>
  <w:style w:type="paragraph" w:customStyle="1" w:styleId="111">
    <w:name w:val="Стиль111"/>
    <w:basedOn w:val="affa"/>
    <w:qFormat/>
    <w:rsid w:val="00071330"/>
    <w:pPr>
      <w:widowControl/>
      <w:tabs>
        <w:tab w:val="clear" w:pos="709"/>
      </w:tabs>
      <w:suppressAutoHyphens w:val="0"/>
      <w:spacing w:after="0" w:line="240" w:lineRule="auto"/>
      <w:ind w:firstLine="567"/>
      <w:jc w:val="both"/>
    </w:pPr>
    <w:rPr>
      <w:rFonts w:ascii="Times New Roman" w:eastAsia="Calibri" w:hAnsi="Times New Roman"/>
      <w:sz w:val="24"/>
      <w:szCs w:val="24"/>
      <w:lang w:eastAsia="en-US"/>
    </w:rPr>
  </w:style>
  <w:style w:type="table" w:styleId="affc">
    <w:name w:val="Table Grid"/>
    <w:basedOn w:val="a3"/>
    <w:uiPriority w:val="59"/>
    <w:locked/>
    <w:rsid w:val="006F72B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3CD6A3-85A5-4700-AB1B-12D5E3522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1962</Words>
  <Characters>11184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по учебному предмету «Информатика» для 7–9 классов</vt:lpstr>
    </vt:vector>
  </TitlesOfParts>
  <Company/>
  <LinksUpToDate>false</LinksUpToDate>
  <CharactersWithSpaces>13120</CharactersWithSpaces>
  <SharedDoc>false</SharedDoc>
  <HLinks>
    <vt:vector size="390" baseType="variant">
      <vt:variant>
        <vt:i4>7340079</vt:i4>
      </vt:variant>
      <vt:variant>
        <vt:i4>192</vt:i4>
      </vt:variant>
      <vt:variant>
        <vt:i4>0</vt:i4>
      </vt:variant>
      <vt:variant>
        <vt:i4>5</vt:i4>
      </vt:variant>
      <vt:variant>
        <vt:lpwstr>http://www.teacher.fio.ru/</vt:lpwstr>
      </vt:variant>
      <vt:variant>
        <vt:lpwstr/>
      </vt:variant>
      <vt:variant>
        <vt:i4>6291561</vt:i4>
      </vt:variant>
      <vt:variant>
        <vt:i4>189</vt:i4>
      </vt:variant>
      <vt:variant>
        <vt:i4>0</vt:i4>
      </vt:variant>
      <vt:variant>
        <vt:i4>5</vt:i4>
      </vt:variant>
      <vt:variant>
        <vt:lpwstr>http://www.lbz.ru/</vt:lpwstr>
      </vt:variant>
      <vt:variant>
        <vt:lpwstr/>
      </vt:variant>
      <vt:variant>
        <vt:i4>5767252</vt:i4>
      </vt:variant>
      <vt:variant>
        <vt:i4>186</vt:i4>
      </vt:variant>
      <vt:variant>
        <vt:i4>0</vt:i4>
      </vt:variant>
      <vt:variant>
        <vt:i4>5</vt:i4>
      </vt:variant>
      <vt:variant>
        <vt:lpwstr>http://www.1september.ru/</vt:lpwstr>
      </vt:variant>
      <vt:variant>
        <vt:lpwstr/>
      </vt:variant>
      <vt:variant>
        <vt:i4>327749</vt:i4>
      </vt:variant>
      <vt:variant>
        <vt:i4>183</vt:i4>
      </vt:variant>
      <vt:variant>
        <vt:i4>0</vt:i4>
      </vt:variant>
      <vt:variant>
        <vt:i4>5</vt:i4>
      </vt:variant>
      <vt:variant>
        <vt:lpwstr>http://www.ug.ru/</vt:lpwstr>
      </vt:variant>
      <vt:variant>
        <vt:lpwstr/>
      </vt:variant>
      <vt:variant>
        <vt:i4>8060962</vt:i4>
      </vt:variant>
      <vt:variant>
        <vt:i4>180</vt:i4>
      </vt:variant>
      <vt:variant>
        <vt:i4>0</vt:i4>
      </vt:variant>
      <vt:variant>
        <vt:i4>5</vt:i4>
      </vt:variant>
      <vt:variant>
        <vt:lpwstr>http://www.ict.edu.ru/</vt:lpwstr>
      </vt:variant>
      <vt:variant>
        <vt:lpwstr/>
      </vt:variant>
      <vt:variant>
        <vt:i4>1769492</vt:i4>
      </vt:variant>
      <vt:variant>
        <vt:i4>177</vt:i4>
      </vt:variant>
      <vt:variant>
        <vt:i4>0</vt:i4>
      </vt:variant>
      <vt:variant>
        <vt:i4>5</vt:i4>
      </vt:variant>
      <vt:variant>
        <vt:lpwstr>http://fcior.edu.ru/</vt:lpwstr>
      </vt:variant>
      <vt:variant>
        <vt:lpwstr/>
      </vt:variant>
      <vt:variant>
        <vt:i4>5767177</vt:i4>
      </vt:variant>
      <vt:variant>
        <vt:i4>174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  <vt:variant>
        <vt:i4>5767181</vt:i4>
      </vt:variant>
      <vt:variant>
        <vt:i4>171</vt:i4>
      </vt:variant>
      <vt:variant>
        <vt:i4>0</vt:i4>
      </vt:variant>
      <vt:variant>
        <vt:i4>5</vt:i4>
      </vt:variant>
      <vt:variant>
        <vt:lpwstr>http://1september.ru/</vt:lpwstr>
      </vt:variant>
      <vt:variant>
        <vt:lpwstr/>
      </vt:variant>
      <vt:variant>
        <vt:i4>458754</vt:i4>
      </vt:variant>
      <vt:variant>
        <vt:i4>168</vt:i4>
      </vt:variant>
      <vt:variant>
        <vt:i4>0</vt:i4>
      </vt:variant>
      <vt:variant>
        <vt:i4>5</vt:i4>
      </vt:variant>
      <vt:variant>
        <vt:lpwstr>http://informatka.ru/</vt:lpwstr>
      </vt:variant>
      <vt:variant>
        <vt:lpwstr/>
      </vt:variant>
      <vt:variant>
        <vt:i4>1376286</vt:i4>
      </vt:variant>
      <vt:variant>
        <vt:i4>165</vt:i4>
      </vt:variant>
      <vt:variant>
        <vt:i4>0</vt:i4>
      </vt:variant>
      <vt:variant>
        <vt:i4>5</vt:i4>
      </vt:variant>
      <vt:variant>
        <vt:lpwstr>http://rusedu.ru/</vt:lpwstr>
      </vt:variant>
      <vt:variant>
        <vt:lpwstr/>
      </vt:variant>
      <vt:variant>
        <vt:i4>1179737</vt:i4>
      </vt:variant>
      <vt:variant>
        <vt:i4>162</vt:i4>
      </vt:variant>
      <vt:variant>
        <vt:i4>0</vt:i4>
      </vt:variant>
      <vt:variant>
        <vt:i4>5</vt:i4>
      </vt:variant>
      <vt:variant>
        <vt:lpwstr>http://fcior.edu.ru/card/8951/algoritmy-operatory-etapy-razrabotki-programmy-na-primere-yazyka-pascal-kontrolnaya-rabota.html</vt:lpwstr>
      </vt:variant>
      <vt:variant>
        <vt:lpwstr/>
      </vt:variant>
      <vt:variant>
        <vt:i4>7929911</vt:i4>
      </vt:variant>
      <vt:variant>
        <vt:i4>159</vt:i4>
      </vt:variant>
      <vt:variant>
        <vt:i4>0</vt:i4>
      </vt:variant>
      <vt:variant>
        <vt:i4>5</vt:i4>
      </vt:variant>
      <vt:variant>
        <vt:lpwstr>http://metodist.lbz.ru/authors/informatika/3/files/eor8/tests/test-8-3.exe</vt:lpwstr>
      </vt:variant>
      <vt:variant>
        <vt:lpwstr/>
      </vt:variant>
      <vt:variant>
        <vt:i4>5308494</vt:i4>
      </vt:variant>
      <vt:variant>
        <vt:i4>156</vt:i4>
      </vt:variant>
      <vt:variant>
        <vt:i4>0</vt:i4>
      </vt:variant>
      <vt:variant>
        <vt:i4>5</vt:i4>
      </vt:variant>
      <vt:variant>
        <vt:lpwstr>http://pascalabc.net/</vt:lpwstr>
      </vt:variant>
      <vt:variant>
        <vt:lpwstr/>
      </vt:variant>
      <vt:variant>
        <vt:i4>2424880</vt:i4>
      </vt:variant>
      <vt:variant>
        <vt:i4>153</vt:i4>
      </vt:variant>
      <vt:variant>
        <vt:i4>0</vt:i4>
      </vt:variant>
      <vt:variant>
        <vt:i4>5</vt:i4>
      </vt:variant>
      <vt:variant>
        <vt:lpwstr>http://metodist.lbz.ru/authors/informatika/3/files/eor8/presentations/8-3-5.ppt</vt:lpwstr>
      </vt:variant>
      <vt:variant>
        <vt:lpwstr/>
      </vt:variant>
      <vt:variant>
        <vt:i4>5308494</vt:i4>
      </vt:variant>
      <vt:variant>
        <vt:i4>150</vt:i4>
      </vt:variant>
      <vt:variant>
        <vt:i4>0</vt:i4>
      </vt:variant>
      <vt:variant>
        <vt:i4>5</vt:i4>
      </vt:variant>
      <vt:variant>
        <vt:lpwstr>http://pascalabc.net/</vt:lpwstr>
      </vt:variant>
      <vt:variant>
        <vt:lpwstr/>
      </vt:variant>
      <vt:variant>
        <vt:i4>2424880</vt:i4>
      </vt:variant>
      <vt:variant>
        <vt:i4>147</vt:i4>
      </vt:variant>
      <vt:variant>
        <vt:i4>0</vt:i4>
      </vt:variant>
      <vt:variant>
        <vt:i4>5</vt:i4>
      </vt:variant>
      <vt:variant>
        <vt:lpwstr>http://metodist.lbz.ru/authors/informatika/3/files/eor8/presentations/8-3-5.ppt</vt:lpwstr>
      </vt:variant>
      <vt:variant>
        <vt:lpwstr/>
      </vt:variant>
      <vt:variant>
        <vt:i4>5308494</vt:i4>
      </vt:variant>
      <vt:variant>
        <vt:i4>144</vt:i4>
      </vt:variant>
      <vt:variant>
        <vt:i4>0</vt:i4>
      </vt:variant>
      <vt:variant>
        <vt:i4>5</vt:i4>
      </vt:variant>
      <vt:variant>
        <vt:lpwstr>http://pascalabc.net/</vt:lpwstr>
      </vt:variant>
      <vt:variant>
        <vt:lpwstr/>
      </vt:variant>
      <vt:variant>
        <vt:i4>2424880</vt:i4>
      </vt:variant>
      <vt:variant>
        <vt:i4>141</vt:i4>
      </vt:variant>
      <vt:variant>
        <vt:i4>0</vt:i4>
      </vt:variant>
      <vt:variant>
        <vt:i4>5</vt:i4>
      </vt:variant>
      <vt:variant>
        <vt:lpwstr>http://metodist.lbz.ru/authors/informatika/3/files/eor8/presentations/8-3-5.ppt</vt:lpwstr>
      </vt:variant>
      <vt:variant>
        <vt:lpwstr/>
      </vt:variant>
      <vt:variant>
        <vt:i4>5308494</vt:i4>
      </vt:variant>
      <vt:variant>
        <vt:i4>138</vt:i4>
      </vt:variant>
      <vt:variant>
        <vt:i4>0</vt:i4>
      </vt:variant>
      <vt:variant>
        <vt:i4>5</vt:i4>
      </vt:variant>
      <vt:variant>
        <vt:lpwstr>http://pascalabc.net/</vt:lpwstr>
      </vt:variant>
      <vt:variant>
        <vt:lpwstr/>
      </vt:variant>
      <vt:variant>
        <vt:i4>2424881</vt:i4>
      </vt:variant>
      <vt:variant>
        <vt:i4>135</vt:i4>
      </vt:variant>
      <vt:variant>
        <vt:i4>0</vt:i4>
      </vt:variant>
      <vt:variant>
        <vt:i4>5</vt:i4>
      </vt:variant>
      <vt:variant>
        <vt:lpwstr>http://metodist.lbz.ru/authors/informatika/3/files/eor8/presentations/8-3-4.ppt</vt:lpwstr>
      </vt:variant>
      <vt:variant>
        <vt:lpwstr/>
      </vt:variant>
      <vt:variant>
        <vt:i4>5308494</vt:i4>
      </vt:variant>
      <vt:variant>
        <vt:i4>132</vt:i4>
      </vt:variant>
      <vt:variant>
        <vt:i4>0</vt:i4>
      </vt:variant>
      <vt:variant>
        <vt:i4>5</vt:i4>
      </vt:variant>
      <vt:variant>
        <vt:lpwstr>http://pascalabc.net/</vt:lpwstr>
      </vt:variant>
      <vt:variant>
        <vt:lpwstr/>
      </vt:variant>
      <vt:variant>
        <vt:i4>2424881</vt:i4>
      </vt:variant>
      <vt:variant>
        <vt:i4>129</vt:i4>
      </vt:variant>
      <vt:variant>
        <vt:i4>0</vt:i4>
      </vt:variant>
      <vt:variant>
        <vt:i4>5</vt:i4>
      </vt:variant>
      <vt:variant>
        <vt:lpwstr>http://metodist.lbz.ru/authors/informatika/3/files/eor8/presentations/8-3-4.ppt</vt:lpwstr>
      </vt:variant>
      <vt:variant>
        <vt:lpwstr/>
      </vt:variant>
      <vt:variant>
        <vt:i4>2424886</vt:i4>
      </vt:variant>
      <vt:variant>
        <vt:i4>126</vt:i4>
      </vt:variant>
      <vt:variant>
        <vt:i4>0</vt:i4>
      </vt:variant>
      <vt:variant>
        <vt:i4>5</vt:i4>
      </vt:variant>
      <vt:variant>
        <vt:lpwstr>http://metodist.lbz.ru/authors/informatika/3/files/eor8/presentations/8-3-3.ppt</vt:lpwstr>
      </vt:variant>
      <vt:variant>
        <vt:lpwstr/>
      </vt:variant>
      <vt:variant>
        <vt:i4>4718610</vt:i4>
      </vt:variant>
      <vt:variant>
        <vt:i4>123</vt:i4>
      </vt:variant>
      <vt:variant>
        <vt:i4>0</vt:i4>
      </vt:variant>
      <vt:variant>
        <vt:i4>5</vt:i4>
      </vt:variant>
      <vt:variant>
        <vt:lpwstr>http://sc.edu.ru/catalog/res/d1a6e9b7-5eda-4be9-bff2-3197b9f145e7/?inter</vt:lpwstr>
      </vt:variant>
      <vt:variant>
        <vt:lpwstr/>
      </vt:variant>
      <vt:variant>
        <vt:i4>2424887</vt:i4>
      </vt:variant>
      <vt:variant>
        <vt:i4>120</vt:i4>
      </vt:variant>
      <vt:variant>
        <vt:i4>0</vt:i4>
      </vt:variant>
      <vt:variant>
        <vt:i4>5</vt:i4>
      </vt:variant>
      <vt:variant>
        <vt:lpwstr>http://metodist.lbz.ru/authors/informatika/3/files/eor8/presentations/8-3-2.ppt</vt:lpwstr>
      </vt:variant>
      <vt:variant>
        <vt:lpwstr/>
      </vt:variant>
      <vt:variant>
        <vt:i4>2424884</vt:i4>
      </vt:variant>
      <vt:variant>
        <vt:i4>117</vt:i4>
      </vt:variant>
      <vt:variant>
        <vt:i4>0</vt:i4>
      </vt:variant>
      <vt:variant>
        <vt:i4>5</vt:i4>
      </vt:variant>
      <vt:variant>
        <vt:lpwstr>http://metodist.lbz.ru/authors/informatika/3/files/eor8/presentations/8-3-1.ppt</vt:lpwstr>
      </vt:variant>
      <vt:variant>
        <vt:lpwstr/>
      </vt:variant>
      <vt:variant>
        <vt:i4>2424884</vt:i4>
      </vt:variant>
      <vt:variant>
        <vt:i4>114</vt:i4>
      </vt:variant>
      <vt:variant>
        <vt:i4>0</vt:i4>
      </vt:variant>
      <vt:variant>
        <vt:i4>5</vt:i4>
      </vt:variant>
      <vt:variant>
        <vt:lpwstr>http://metodist.lbz.ru/authors/informatika/3/files/eor8/presentations/8-3-1.ppt</vt:lpwstr>
      </vt:variant>
      <vt:variant>
        <vt:lpwstr/>
      </vt:variant>
      <vt:variant>
        <vt:i4>7864375</vt:i4>
      </vt:variant>
      <vt:variant>
        <vt:i4>111</vt:i4>
      </vt:variant>
      <vt:variant>
        <vt:i4>0</vt:i4>
      </vt:variant>
      <vt:variant>
        <vt:i4>5</vt:i4>
      </vt:variant>
      <vt:variant>
        <vt:lpwstr>http://metodist.lbz.ru/authors/informatika/3/files/eor8/tests/test-8-2.exe</vt:lpwstr>
      </vt:variant>
      <vt:variant>
        <vt:lpwstr/>
      </vt:variant>
      <vt:variant>
        <vt:i4>1245253</vt:i4>
      </vt:variant>
      <vt:variant>
        <vt:i4>108</vt:i4>
      </vt:variant>
      <vt:variant>
        <vt:i4>0</vt:i4>
      </vt:variant>
      <vt:variant>
        <vt:i4>5</vt:i4>
      </vt:variant>
      <vt:variant>
        <vt:lpwstr>http://sc.edu.ru/catalog/res/aa47cf95-3472-bd1f-c3a8-f9c7aa32c5b5/?inter</vt:lpwstr>
      </vt:variant>
      <vt:variant>
        <vt:lpwstr/>
      </vt:variant>
      <vt:variant>
        <vt:i4>1048592</vt:i4>
      </vt:variant>
      <vt:variant>
        <vt:i4>105</vt:i4>
      </vt:variant>
      <vt:variant>
        <vt:i4>0</vt:i4>
      </vt:variant>
      <vt:variant>
        <vt:i4>5</vt:i4>
      </vt:variant>
      <vt:variant>
        <vt:lpwstr>http://sc.edu.ru/catalog/res/e27318d8-b437-4e9e-2ad2-db3ca1b83295/?inter</vt:lpwstr>
      </vt:variant>
      <vt:variant>
        <vt:lpwstr/>
      </vt:variant>
      <vt:variant>
        <vt:i4>1835024</vt:i4>
      </vt:variant>
      <vt:variant>
        <vt:i4>102</vt:i4>
      </vt:variant>
      <vt:variant>
        <vt:i4>0</vt:i4>
      </vt:variant>
      <vt:variant>
        <vt:i4>5</vt:i4>
      </vt:variant>
      <vt:variant>
        <vt:lpwstr>http://sc.edu.ru/catalog/res/6ac5f438-4864-c9d4-26ee-0402c82f3b23/?inter</vt:lpwstr>
      </vt:variant>
      <vt:variant>
        <vt:lpwstr/>
      </vt:variant>
      <vt:variant>
        <vt:i4>524291</vt:i4>
      </vt:variant>
      <vt:variant>
        <vt:i4>99</vt:i4>
      </vt:variant>
      <vt:variant>
        <vt:i4>0</vt:i4>
      </vt:variant>
      <vt:variant>
        <vt:i4>5</vt:i4>
      </vt:variant>
      <vt:variant>
        <vt:lpwstr>http://metodist.lbz.ru/authors/informatika/3/files/eor8/presentations/8-2-4-3.ppt</vt:lpwstr>
      </vt:variant>
      <vt:variant>
        <vt:lpwstr/>
      </vt:variant>
      <vt:variant>
        <vt:i4>524290</vt:i4>
      </vt:variant>
      <vt:variant>
        <vt:i4>96</vt:i4>
      </vt:variant>
      <vt:variant>
        <vt:i4>0</vt:i4>
      </vt:variant>
      <vt:variant>
        <vt:i4>5</vt:i4>
      </vt:variant>
      <vt:variant>
        <vt:lpwstr>http://metodist.lbz.ru/authors/informatika/3/files/eor8/presentations/8-2-4-2.ppt</vt:lpwstr>
      </vt:variant>
      <vt:variant>
        <vt:lpwstr/>
      </vt:variant>
      <vt:variant>
        <vt:i4>524289</vt:i4>
      </vt:variant>
      <vt:variant>
        <vt:i4>93</vt:i4>
      </vt:variant>
      <vt:variant>
        <vt:i4>0</vt:i4>
      </vt:variant>
      <vt:variant>
        <vt:i4>5</vt:i4>
      </vt:variant>
      <vt:variant>
        <vt:lpwstr>http://metodist.lbz.ru/authors/informatika/3/files/eor8/presentations/8-2-4-1.ppt</vt:lpwstr>
      </vt:variant>
      <vt:variant>
        <vt:lpwstr/>
      </vt:variant>
      <vt:variant>
        <vt:i4>5111889</vt:i4>
      </vt:variant>
      <vt:variant>
        <vt:i4>90</vt:i4>
      </vt:variant>
      <vt:variant>
        <vt:i4>0</vt:i4>
      </vt:variant>
      <vt:variant>
        <vt:i4>5</vt:i4>
      </vt:variant>
      <vt:variant>
        <vt:lpwstr>http://sc.edu.ru/catalog/res/dec21a7c-cec4-4b7a-96d7-d761c14a8582/?from=8f5d7210-86a6-11da-a72b-0800200c9a66</vt:lpwstr>
      </vt:variant>
      <vt:variant>
        <vt:lpwstr/>
      </vt:variant>
      <vt:variant>
        <vt:i4>1900565</vt:i4>
      </vt:variant>
      <vt:variant>
        <vt:i4>87</vt:i4>
      </vt:variant>
      <vt:variant>
        <vt:i4>0</vt:i4>
      </vt:variant>
      <vt:variant>
        <vt:i4>5</vt:i4>
      </vt:variant>
      <vt:variant>
        <vt:lpwstr>http://sc.edu.ru/catalog/res/f38ea1b0-69c8-485b-aac2-e5bc1bced661/?inter</vt:lpwstr>
      </vt:variant>
      <vt:variant>
        <vt:lpwstr/>
      </vt:variant>
      <vt:variant>
        <vt:i4>2424887</vt:i4>
      </vt:variant>
      <vt:variant>
        <vt:i4>84</vt:i4>
      </vt:variant>
      <vt:variant>
        <vt:i4>0</vt:i4>
      </vt:variant>
      <vt:variant>
        <vt:i4>5</vt:i4>
      </vt:variant>
      <vt:variant>
        <vt:lpwstr>http://metodist.lbz.ru/authors/informatika/3/files/eor8/presentations/8-2-3.ppt</vt:lpwstr>
      </vt:variant>
      <vt:variant>
        <vt:lpwstr/>
      </vt:variant>
      <vt:variant>
        <vt:i4>3014732</vt:i4>
      </vt:variant>
      <vt:variant>
        <vt:i4>81</vt:i4>
      </vt:variant>
      <vt:variant>
        <vt:i4>0</vt:i4>
      </vt:variant>
      <vt:variant>
        <vt:i4>5</vt:i4>
      </vt:variant>
      <vt:variant>
        <vt:lpwstr>http://viktor-zin.blogspot.ru/2011/09/blog-post_5556.html</vt:lpwstr>
      </vt:variant>
      <vt:variant>
        <vt:lpwstr/>
      </vt:variant>
      <vt:variant>
        <vt:i4>2424886</vt:i4>
      </vt:variant>
      <vt:variant>
        <vt:i4>78</vt:i4>
      </vt:variant>
      <vt:variant>
        <vt:i4>0</vt:i4>
      </vt:variant>
      <vt:variant>
        <vt:i4>5</vt:i4>
      </vt:variant>
      <vt:variant>
        <vt:lpwstr>http://metodist.lbz.ru/authors/informatika/3/files/eor8/presentations/8-2-2.ppt</vt:lpwstr>
      </vt:variant>
      <vt:variant>
        <vt:lpwstr/>
      </vt:variant>
      <vt:variant>
        <vt:i4>2818149</vt:i4>
      </vt:variant>
      <vt:variant>
        <vt:i4>75</vt:i4>
      </vt:variant>
      <vt:variant>
        <vt:i4>0</vt:i4>
      </vt:variant>
      <vt:variant>
        <vt:i4>5</vt:i4>
      </vt:variant>
      <vt:variant>
        <vt:lpwstr>http://www.niisi.ru/kumir/</vt:lpwstr>
      </vt:variant>
      <vt:variant>
        <vt:lpwstr/>
      </vt:variant>
      <vt:variant>
        <vt:i4>4784196</vt:i4>
      </vt:variant>
      <vt:variant>
        <vt:i4>72</vt:i4>
      </vt:variant>
      <vt:variant>
        <vt:i4>0</vt:i4>
      </vt:variant>
      <vt:variant>
        <vt:i4>5</vt:i4>
      </vt:variant>
      <vt:variant>
        <vt:lpwstr>http://sc.edu.ru/catalog/res/58e9a0c3-11df-4c94-a5eb-b0a7b359ea35/?inter</vt:lpwstr>
      </vt:variant>
      <vt:variant>
        <vt:lpwstr/>
      </vt:variant>
      <vt:variant>
        <vt:i4>4390988</vt:i4>
      </vt:variant>
      <vt:variant>
        <vt:i4>69</vt:i4>
      </vt:variant>
      <vt:variant>
        <vt:i4>0</vt:i4>
      </vt:variant>
      <vt:variant>
        <vt:i4>5</vt:i4>
      </vt:variant>
      <vt:variant>
        <vt:lpwstr>http://sc.edu.ru/catalog/res/ef6533fd-06d1-4b38-9498-ac58430f845e/?inter</vt:lpwstr>
      </vt:variant>
      <vt:variant>
        <vt:lpwstr/>
      </vt:variant>
      <vt:variant>
        <vt:i4>2424885</vt:i4>
      </vt:variant>
      <vt:variant>
        <vt:i4>66</vt:i4>
      </vt:variant>
      <vt:variant>
        <vt:i4>0</vt:i4>
      </vt:variant>
      <vt:variant>
        <vt:i4>5</vt:i4>
      </vt:variant>
      <vt:variant>
        <vt:lpwstr>http://metodist.lbz.ru/authors/informatika/3/files/eor8/presentations/8-2-1.ppt</vt:lpwstr>
      </vt:variant>
      <vt:variant>
        <vt:lpwstr/>
      </vt:variant>
      <vt:variant>
        <vt:i4>8060983</vt:i4>
      </vt:variant>
      <vt:variant>
        <vt:i4>63</vt:i4>
      </vt:variant>
      <vt:variant>
        <vt:i4>0</vt:i4>
      </vt:variant>
      <vt:variant>
        <vt:i4>5</vt:i4>
      </vt:variant>
      <vt:variant>
        <vt:lpwstr>http://metodist.lbz.ru/authors/informatika/3/files/eor8/tests/test-8-1.exe</vt:lpwstr>
      </vt:variant>
      <vt:variant>
        <vt:lpwstr/>
      </vt:variant>
      <vt:variant>
        <vt:i4>8323132</vt:i4>
      </vt:variant>
      <vt:variant>
        <vt:i4>60</vt:i4>
      </vt:variant>
      <vt:variant>
        <vt:i4>0</vt:i4>
      </vt:variant>
      <vt:variant>
        <vt:i4>5</vt:i4>
      </vt:variant>
      <vt:variant>
        <vt:lpwstr>http://fcior.edu.ru/card/8052/reshenie-logicheskih-zadach.html</vt:lpwstr>
      </vt:variant>
      <vt:variant>
        <vt:lpwstr/>
      </vt:variant>
      <vt:variant>
        <vt:i4>3473449</vt:i4>
      </vt:variant>
      <vt:variant>
        <vt:i4>57</vt:i4>
      </vt:variant>
      <vt:variant>
        <vt:i4>0</vt:i4>
      </vt:variant>
      <vt:variant>
        <vt:i4>5</vt:i4>
      </vt:variant>
      <vt:variant>
        <vt:lpwstr>http://fcior.edu.ru/card/10836/reshenie-logicheskih-zadach.html</vt:lpwstr>
      </vt:variant>
      <vt:variant>
        <vt:lpwstr/>
      </vt:variant>
      <vt:variant>
        <vt:i4>7340136</vt:i4>
      </vt:variant>
      <vt:variant>
        <vt:i4>54</vt:i4>
      </vt:variant>
      <vt:variant>
        <vt:i4>0</vt:i4>
      </vt:variant>
      <vt:variant>
        <vt:i4>5</vt:i4>
      </vt:variant>
      <vt:variant>
        <vt:lpwstr>http://fcior.edu.ru/card/10357/logicheskie-zakony-i-pravila-preobrazovaniya-logicheskih-vyrazheniy.html</vt:lpwstr>
      </vt:variant>
      <vt:variant>
        <vt:lpwstr/>
      </vt:variant>
      <vt:variant>
        <vt:i4>2424884</vt:i4>
      </vt:variant>
      <vt:variant>
        <vt:i4>51</vt:i4>
      </vt:variant>
      <vt:variant>
        <vt:i4>0</vt:i4>
      </vt:variant>
      <vt:variant>
        <vt:i4>5</vt:i4>
      </vt:variant>
      <vt:variant>
        <vt:lpwstr>http://metodist.lbz.ru/authors/informatika/3/files/eor8/presentations/8-1-3.ppt</vt:lpwstr>
      </vt:variant>
      <vt:variant>
        <vt:lpwstr/>
      </vt:variant>
      <vt:variant>
        <vt:i4>7405665</vt:i4>
      </vt:variant>
      <vt:variant>
        <vt:i4>48</vt:i4>
      </vt:variant>
      <vt:variant>
        <vt:i4>0</vt:i4>
      </vt:variant>
      <vt:variant>
        <vt:i4>5</vt:i4>
      </vt:variant>
      <vt:variant>
        <vt:lpwstr>http://fcior.edu.ru/card/14287/logicheskie-zakony-i-pravila-preobrazovaniya-logicheskih-vyrazheniy.html</vt:lpwstr>
      </vt:variant>
      <vt:variant>
        <vt:lpwstr/>
      </vt:variant>
      <vt:variant>
        <vt:i4>2424884</vt:i4>
      </vt:variant>
      <vt:variant>
        <vt:i4>45</vt:i4>
      </vt:variant>
      <vt:variant>
        <vt:i4>0</vt:i4>
      </vt:variant>
      <vt:variant>
        <vt:i4>5</vt:i4>
      </vt:variant>
      <vt:variant>
        <vt:lpwstr>http://metodist.lbz.ru/authors/informatika/3/files/eor8/presentations/8-1-3.ppt</vt:lpwstr>
      </vt:variant>
      <vt:variant>
        <vt:lpwstr/>
      </vt:variant>
      <vt:variant>
        <vt:i4>7929919</vt:i4>
      </vt:variant>
      <vt:variant>
        <vt:i4>42</vt:i4>
      </vt:variant>
      <vt:variant>
        <vt:i4>0</vt:i4>
      </vt:variant>
      <vt:variant>
        <vt:i4>5</vt:i4>
      </vt:variant>
      <vt:variant>
        <vt:lpwstr>http://fcior.edu.ru/card/12921/vyskazyvanie-prostye-i-slozhnye-vyskazyvaniya-osnovnye-logicheskie-operacii.html</vt:lpwstr>
      </vt:variant>
      <vt:variant>
        <vt:lpwstr/>
      </vt:variant>
      <vt:variant>
        <vt:i4>2424884</vt:i4>
      </vt:variant>
      <vt:variant>
        <vt:i4>39</vt:i4>
      </vt:variant>
      <vt:variant>
        <vt:i4>0</vt:i4>
      </vt:variant>
      <vt:variant>
        <vt:i4>5</vt:i4>
      </vt:variant>
      <vt:variant>
        <vt:lpwstr>http://metodist.lbz.ru/authors/informatika/3/files/eor8/presentations/8-1-3.ppt</vt:lpwstr>
      </vt:variant>
      <vt:variant>
        <vt:lpwstr/>
      </vt:variant>
      <vt:variant>
        <vt:i4>8192059</vt:i4>
      </vt:variant>
      <vt:variant>
        <vt:i4>36</vt:i4>
      </vt:variant>
      <vt:variant>
        <vt:i4>0</vt:i4>
      </vt:variant>
      <vt:variant>
        <vt:i4>5</vt:i4>
      </vt:variant>
      <vt:variant>
        <vt:lpwstr>http://fcior.edu.ru/card/12468/vyskazyvanie-prostye-i-slozhnye-vyskazyvaniya-osnovnye-logicheskie-operacii.html</vt:lpwstr>
      </vt:variant>
      <vt:variant>
        <vt:lpwstr/>
      </vt:variant>
      <vt:variant>
        <vt:i4>2424884</vt:i4>
      </vt:variant>
      <vt:variant>
        <vt:i4>33</vt:i4>
      </vt:variant>
      <vt:variant>
        <vt:i4>0</vt:i4>
      </vt:variant>
      <vt:variant>
        <vt:i4>5</vt:i4>
      </vt:variant>
      <vt:variant>
        <vt:lpwstr>http://metodist.lbz.ru/authors/informatika/3/files/eor8/presentations/8-1-3.ppt</vt:lpwstr>
      </vt:variant>
      <vt:variant>
        <vt:lpwstr/>
      </vt:variant>
      <vt:variant>
        <vt:i4>1310743</vt:i4>
      </vt:variant>
      <vt:variant>
        <vt:i4>30</vt:i4>
      </vt:variant>
      <vt:variant>
        <vt:i4>0</vt:i4>
      </vt:variant>
      <vt:variant>
        <vt:i4>5</vt:i4>
      </vt:variant>
      <vt:variant>
        <vt:lpwstr>http://sc.edu.ru/catalog/res/fc77f535-0c00-4871-b67c-fa2ecf567d46/?inter</vt:lpwstr>
      </vt:variant>
      <vt:variant>
        <vt:lpwstr/>
      </vt:variant>
      <vt:variant>
        <vt:i4>2424885</vt:i4>
      </vt:variant>
      <vt:variant>
        <vt:i4>27</vt:i4>
      </vt:variant>
      <vt:variant>
        <vt:i4>0</vt:i4>
      </vt:variant>
      <vt:variant>
        <vt:i4>5</vt:i4>
      </vt:variant>
      <vt:variant>
        <vt:lpwstr>http://metodist.lbz.ru/authors/informatika/3/files/eor8/presentations/8-1-2.ppt</vt:lpwstr>
      </vt:variant>
      <vt:variant>
        <vt:lpwstr/>
      </vt:variant>
      <vt:variant>
        <vt:i4>2424885</vt:i4>
      </vt:variant>
      <vt:variant>
        <vt:i4>24</vt:i4>
      </vt:variant>
      <vt:variant>
        <vt:i4>0</vt:i4>
      </vt:variant>
      <vt:variant>
        <vt:i4>5</vt:i4>
      </vt:variant>
      <vt:variant>
        <vt:lpwstr>http://metodist.lbz.ru/authors/informatika/3/files/eor8/presentations/8-1-2.ppt</vt:lpwstr>
      </vt:variant>
      <vt:variant>
        <vt:lpwstr/>
      </vt:variant>
      <vt:variant>
        <vt:i4>4325446</vt:i4>
      </vt:variant>
      <vt:variant>
        <vt:i4>21</vt:i4>
      </vt:variant>
      <vt:variant>
        <vt:i4>0</vt:i4>
      </vt:variant>
      <vt:variant>
        <vt:i4>5</vt:i4>
      </vt:variant>
      <vt:variant>
        <vt:lpwstr>http://sc.edu.ru/catalog/res/1a264912-eca9-4b45-8d77-c3655b199113/?inter</vt:lpwstr>
      </vt:variant>
      <vt:variant>
        <vt:lpwstr/>
      </vt:variant>
      <vt:variant>
        <vt:i4>2424886</vt:i4>
      </vt:variant>
      <vt:variant>
        <vt:i4>18</vt:i4>
      </vt:variant>
      <vt:variant>
        <vt:i4>0</vt:i4>
      </vt:variant>
      <vt:variant>
        <vt:i4>5</vt:i4>
      </vt:variant>
      <vt:variant>
        <vt:lpwstr>http://metodist.lbz.ru/authors/informatika/3/files/eor8/presentations/8-1-1.ppt</vt:lpwstr>
      </vt:variant>
      <vt:variant>
        <vt:lpwstr/>
      </vt:variant>
      <vt:variant>
        <vt:i4>2031692</vt:i4>
      </vt:variant>
      <vt:variant>
        <vt:i4>15</vt:i4>
      </vt:variant>
      <vt:variant>
        <vt:i4>0</vt:i4>
      </vt:variant>
      <vt:variant>
        <vt:i4>5</vt:i4>
      </vt:variant>
      <vt:variant>
        <vt:lpwstr>http://sc.edu.ru/catalog/res/78ba290c-0f7c-4067-aaf4-d72f40f49f3b/?inter</vt:lpwstr>
      </vt:variant>
      <vt:variant>
        <vt:lpwstr/>
      </vt:variant>
      <vt:variant>
        <vt:i4>2424886</vt:i4>
      </vt:variant>
      <vt:variant>
        <vt:i4>12</vt:i4>
      </vt:variant>
      <vt:variant>
        <vt:i4>0</vt:i4>
      </vt:variant>
      <vt:variant>
        <vt:i4>5</vt:i4>
      </vt:variant>
      <vt:variant>
        <vt:lpwstr>http://metodist.lbz.ru/authors/informatika/3/files/eor8/presentations/8-1-1.ppt</vt:lpwstr>
      </vt:variant>
      <vt:variant>
        <vt:lpwstr/>
      </vt:variant>
      <vt:variant>
        <vt:i4>4194333</vt:i4>
      </vt:variant>
      <vt:variant>
        <vt:i4>9</vt:i4>
      </vt:variant>
      <vt:variant>
        <vt:i4>0</vt:i4>
      </vt:variant>
      <vt:variant>
        <vt:i4>5</vt:i4>
      </vt:variant>
      <vt:variant>
        <vt:lpwstr>http://sc.edu.ru/catalog/res/b6f80d82-fc7d-49de-943b-6082c2ab31f8/?inter</vt:lpwstr>
      </vt:variant>
      <vt:variant>
        <vt:lpwstr/>
      </vt:variant>
      <vt:variant>
        <vt:i4>2424886</vt:i4>
      </vt:variant>
      <vt:variant>
        <vt:i4>6</vt:i4>
      </vt:variant>
      <vt:variant>
        <vt:i4>0</vt:i4>
      </vt:variant>
      <vt:variant>
        <vt:i4>5</vt:i4>
      </vt:variant>
      <vt:variant>
        <vt:lpwstr>http://metodist.lbz.ru/authors/informatika/3/files/eor8/presentations/8-1-1.ppt</vt:lpwstr>
      </vt:variant>
      <vt:variant>
        <vt:lpwstr/>
      </vt:variant>
      <vt:variant>
        <vt:i4>2424886</vt:i4>
      </vt:variant>
      <vt:variant>
        <vt:i4>3</vt:i4>
      </vt:variant>
      <vt:variant>
        <vt:i4>0</vt:i4>
      </vt:variant>
      <vt:variant>
        <vt:i4>5</vt:i4>
      </vt:variant>
      <vt:variant>
        <vt:lpwstr>http://metodist.lbz.ru/authors/informatika/3/files/eor8/presentations/8-1-1.ppt</vt:lpwstr>
      </vt:variant>
      <vt:variant>
        <vt:lpwstr/>
      </vt:variant>
      <vt:variant>
        <vt:i4>2424886</vt:i4>
      </vt:variant>
      <vt:variant>
        <vt:i4>0</vt:i4>
      </vt:variant>
      <vt:variant>
        <vt:i4>0</vt:i4>
      </vt:variant>
      <vt:variant>
        <vt:i4>5</vt:i4>
      </vt:variant>
      <vt:variant>
        <vt:lpwstr>http://metodist.lbz.ru/authors/informatika/3/files/eor8/presentations/8-1-1.ppt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по учебному предмету «Информатика» для 7–9 классов</dc:title>
  <dc:creator>Босова Людмила Леонидовна</dc:creator>
  <cp:lastModifiedBy>ЯОА</cp:lastModifiedBy>
  <cp:revision>7</cp:revision>
  <cp:lastPrinted>2019-09-26T22:47:00Z</cp:lastPrinted>
  <dcterms:created xsi:type="dcterms:W3CDTF">2024-09-01T20:03:00Z</dcterms:created>
  <dcterms:modified xsi:type="dcterms:W3CDTF">2024-09-04T22:48:00Z</dcterms:modified>
</cp:coreProperties>
</file>